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6C44" w:rsidRPr="00C011FA" w:rsidRDefault="00536C44" w:rsidP="00C011FA">
      <w:pPr>
        <w:pStyle w:val="a3"/>
        <w:spacing w:before="3"/>
        <w:jc w:val="center"/>
      </w:pPr>
    </w:p>
    <w:p w:rsidR="00536C44" w:rsidRPr="00C011FA" w:rsidRDefault="003B66C3" w:rsidP="00C011FA">
      <w:pPr>
        <w:ind w:right="69"/>
        <w:jc w:val="center"/>
        <w:rPr>
          <w:b/>
          <w:sz w:val="28"/>
          <w:szCs w:val="28"/>
        </w:rPr>
      </w:pPr>
      <w:r w:rsidRPr="00C011FA">
        <w:rPr>
          <w:b/>
          <w:sz w:val="28"/>
          <w:szCs w:val="28"/>
        </w:rPr>
        <w:t>ПЛАН</w:t>
      </w:r>
    </w:p>
    <w:p w:rsidR="00536C44" w:rsidRPr="00C011FA" w:rsidRDefault="003B66C3" w:rsidP="00C011FA">
      <w:pPr>
        <w:ind w:left="574" w:right="643"/>
        <w:jc w:val="center"/>
        <w:rPr>
          <w:b/>
          <w:sz w:val="28"/>
          <w:szCs w:val="28"/>
        </w:rPr>
      </w:pPr>
      <w:r w:rsidRPr="00C011FA">
        <w:rPr>
          <w:b/>
          <w:sz w:val="28"/>
          <w:szCs w:val="28"/>
        </w:rPr>
        <w:t>мероприятий по противодействию коррупции в органах местного самоуправления</w:t>
      </w:r>
      <w:r w:rsidRPr="00C011FA">
        <w:rPr>
          <w:b/>
          <w:spacing w:val="-57"/>
          <w:sz w:val="28"/>
          <w:szCs w:val="28"/>
        </w:rPr>
        <w:t xml:space="preserve"> </w:t>
      </w:r>
      <w:r w:rsidRPr="00C011FA">
        <w:rPr>
          <w:b/>
          <w:sz w:val="28"/>
          <w:szCs w:val="28"/>
        </w:rPr>
        <w:t>сельского</w:t>
      </w:r>
      <w:r w:rsidRPr="00C011FA">
        <w:rPr>
          <w:b/>
          <w:spacing w:val="-1"/>
          <w:sz w:val="28"/>
          <w:szCs w:val="28"/>
        </w:rPr>
        <w:t xml:space="preserve"> </w:t>
      </w:r>
      <w:r w:rsidRPr="00C011FA">
        <w:rPr>
          <w:b/>
          <w:sz w:val="28"/>
          <w:szCs w:val="28"/>
        </w:rPr>
        <w:t>поселения</w:t>
      </w:r>
      <w:r w:rsidRPr="00C011FA">
        <w:rPr>
          <w:b/>
          <w:spacing w:val="-1"/>
          <w:sz w:val="28"/>
          <w:szCs w:val="28"/>
        </w:rPr>
        <w:t xml:space="preserve"> </w:t>
      </w:r>
      <w:r w:rsidR="00E35C30" w:rsidRPr="00C011FA">
        <w:rPr>
          <w:b/>
          <w:sz w:val="28"/>
          <w:szCs w:val="28"/>
        </w:rPr>
        <w:t>Киекбаевский</w:t>
      </w:r>
      <w:r w:rsidRPr="00C011FA">
        <w:rPr>
          <w:b/>
          <w:sz w:val="28"/>
          <w:szCs w:val="28"/>
        </w:rPr>
        <w:t xml:space="preserve"> сельсовет муниципального</w:t>
      </w:r>
      <w:r w:rsidRPr="00C011FA">
        <w:rPr>
          <w:b/>
          <w:spacing w:val="-1"/>
          <w:sz w:val="28"/>
          <w:szCs w:val="28"/>
        </w:rPr>
        <w:t xml:space="preserve"> </w:t>
      </w:r>
      <w:r w:rsidRPr="00C011FA">
        <w:rPr>
          <w:b/>
          <w:sz w:val="28"/>
          <w:szCs w:val="28"/>
        </w:rPr>
        <w:t>района</w:t>
      </w:r>
    </w:p>
    <w:p w:rsidR="00536C44" w:rsidRPr="00C011FA" w:rsidRDefault="003B66C3" w:rsidP="00C011FA">
      <w:pPr>
        <w:ind w:left="2590" w:right="2667"/>
        <w:jc w:val="center"/>
        <w:rPr>
          <w:b/>
          <w:sz w:val="28"/>
          <w:szCs w:val="28"/>
        </w:rPr>
      </w:pPr>
      <w:r w:rsidRPr="00C011FA">
        <w:rPr>
          <w:b/>
          <w:sz w:val="28"/>
          <w:szCs w:val="28"/>
        </w:rPr>
        <w:t>Бурзянский район Республики Башкортостан</w:t>
      </w:r>
      <w:r w:rsidRPr="00C011FA">
        <w:rPr>
          <w:b/>
          <w:spacing w:val="-57"/>
          <w:sz w:val="28"/>
          <w:szCs w:val="28"/>
        </w:rPr>
        <w:t xml:space="preserve"> </w:t>
      </w:r>
      <w:r w:rsidRPr="00C011FA">
        <w:rPr>
          <w:b/>
          <w:sz w:val="28"/>
          <w:szCs w:val="28"/>
        </w:rPr>
        <w:t>на</w:t>
      </w:r>
      <w:r w:rsidRPr="00C011FA">
        <w:rPr>
          <w:b/>
          <w:spacing w:val="-1"/>
          <w:sz w:val="28"/>
          <w:szCs w:val="28"/>
        </w:rPr>
        <w:t xml:space="preserve"> </w:t>
      </w:r>
      <w:r w:rsidR="00CE064A">
        <w:rPr>
          <w:b/>
          <w:sz w:val="28"/>
          <w:szCs w:val="28"/>
        </w:rPr>
        <w:t>2025</w:t>
      </w:r>
      <w:r w:rsidR="00CB2278" w:rsidRPr="00C011FA">
        <w:rPr>
          <w:b/>
          <w:sz w:val="28"/>
          <w:szCs w:val="28"/>
        </w:rPr>
        <w:t xml:space="preserve"> год</w:t>
      </w:r>
    </w:p>
    <w:p w:rsidR="00536C44" w:rsidRPr="00C011FA" w:rsidRDefault="00536C44" w:rsidP="00C011FA">
      <w:pPr>
        <w:pStyle w:val="a3"/>
        <w:spacing w:before="4"/>
        <w:jc w:val="center"/>
        <w:rPr>
          <w:b/>
        </w:rPr>
      </w:pPr>
    </w:p>
    <w:tbl>
      <w:tblPr>
        <w:tblStyle w:val="TableNormal"/>
        <w:tblW w:w="15554" w:type="dxa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70"/>
        <w:gridCol w:w="4819"/>
        <w:gridCol w:w="7938"/>
        <w:gridCol w:w="2127"/>
      </w:tblGrid>
      <w:tr w:rsidR="00536C44" w:rsidRPr="00C011FA" w:rsidTr="0035197A">
        <w:trPr>
          <w:trHeight w:val="828"/>
        </w:trPr>
        <w:tc>
          <w:tcPr>
            <w:tcW w:w="670" w:type="dxa"/>
          </w:tcPr>
          <w:p w:rsidR="00536C44" w:rsidRPr="00C011FA" w:rsidRDefault="003B66C3" w:rsidP="00C011FA">
            <w:pPr>
              <w:pStyle w:val="TableParagraph"/>
              <w:ind w:right="209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№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п/п</w:t>
            </w:r>
          </w:p>
        </w:tc>
        <w:tc>
          <w:tcPr>
            <w:tcW w:w="4819" w:type="dxa"/>
          </w:tcPr>
          <w:p w:rsidR="00536C44" w:rsidRPr="00C011FA" w:rsidRDefault="003B66C3" w:rsidP="00C011FA">
            <w:pPr>
              <w:pStyle w:val="TableParagraph"/>
              <w:spacing w:line="268" w:lineRule="exact"/>
              <w:ind w:left="1170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Наименование</w:t>
            </w:r>
            <w:r w:rsidRPr="00C011FA">
              <w:rPr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мероприятий</w:t>
            </w:r>
          </w:p>
        </w:tc>
        <w:tc>
          <w:tcPr>
            <w:tcW w:w="7938" w:type="dxa"/>
          </w:tcPr>
          <w:p w:rsidR="00536C44" w:rsidRPr="00C011FA" w:rsidRDefault="00CB2278" w:rsidP="00C011FA">
            <w:pPr>
              <w:pStyle w:val="TableParagraph"/>
              <w:ind w:left="104" w:right="68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Исполнение</w:t>
            </w:r>
          </w:p>
        </w:tc>
        <w:tc>
          <w:tcPr>
            <w:tcW w:w="2127" w:type="dxa"/>
          </w:tcPr>
          <w:p w:rsidR="00536C44" w:rsidRPr="00C011FA" w:rsidRDefault="003B66C3" w:rsidP="00C011FA">
            <w:pPr>
              <w:pStyle w:val="TableParagraph"/>
              <w:ind w:left="105" w:right="289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Ответственные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исполнители</w:t>
            </w:r>
          </w:p>
        </w:tc>
      </w:tr>
      <w:tr w:rsidR="00536C44" w:rsidRPr="00C011FA" w:rsidTr="00CB2278">
        <w:trPr>
          <w:trHeight w:val="275"/>
        </w:trPr>
        <w:tc>
          <w:tcPr>
            <w:tcW w:w="15554" w:type="dxa"/>
            <w:gridSpan w:val="4"/>
          </w:tcPr>
          <w:p w:rsidR="00536C44" w:rsidRPr="00C011FA" w:rsidRDefault="003B66C3" w:rsidP="00C011FA">
            <w:pPr>
              <w:pStyle w:val="TableParagraph"/>
              <w:spacing w:line="256" w:lineRule="exact"/>
              <w:ind w:left="3076" w:right="3071"/>
              <w:jc w:val="center"/>
              <w:rPr>
                <w:b/>
                <w:sz w:val="28"/>
                <w:szCs w:val="28"/>
              </w:rPr>
            </w:pPr>
            <w:r w:rsidRPr="00C011FA">
              <w:rPr>
                <w:b/>
                <w:sz w:val="28"/>
                <w:szCs w:val="28"/>
              </w:rPr>
              <w:t>1.Организационные</w:t>
            </w:r>
            <w:r w:rsidRPr="00C011FA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мероприятия</w:t>
            </w:r>
          </w:p>
        </w:tc>
      </w:tr>
      <w:tr w:rsidR="00536C44" w:rsidRPr="00C011FA" w:rsidTr="0035197A">
        <w:trPr>
          <w:trHeight w:val="827"/>
        </w:trPr>
        <w:tc>
          <w:tcPr>
            <w:tcW w:w="670" w:type="dxa"/>
          </w:tcPr>
          <w:p w:rsidR="00536C44" w:rsidRPr="00C011FA" w:rsidRDefault="003B66C3" w:rsidP="00C011FA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1.1</w:t>
            </w:r>
          </w:p>
        </w:tc>
        <w:tc>
          <w:tcPr>
            <w:tcW w:w="4819" w:type="dxa"/>
          </w:tcPr>
          <w:p w:rsidR="00536C44" w:rsidRPr="00C011FA" w:rsidRDefault="003B66C3" w:rsidP="00C011FA">
            <w:pPr>
              <w:pStyle w:val="TableParagraph"/>
              <w:ind w:right="29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Разработка и принятие нормативных правовых</w:t>
            </w:r>
            <w:r w:rsidRPr="00C011FA">
              <w:rPr>
                <w:spacing w:val="-58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актов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сфере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противодействия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коррупции</w:t>
            </w:r>
          </w:p>
          <w:p w:rsidR="00536C44" w:rsidRPr="00C011FA" w:rsidRDefault="003B66C3" w:rsidP="00C011FA">
            <w:pPr>
              <w:pStyle w:val="TableParagraph"/>
              <w:spacing w:line="264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противодействию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коррупции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="00CE064A">
              <w:rPr>
                <w:sz w:val="28"/>
                <w:szCs w:val="28"/>
              </w:rPr>
              <w:t>на 2025</w:t>
            </w:r>
            <w:r w:rsidR="00CB2278" w:rsidRPr="00C011FA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7938" w:type="dxa"/>
          </w:tcPr>
          <w:p w:rsidR="00107B30" w:rsidRPr="00C011FA" w:rsidRDefault="00107B30" w:rsidP="00C011FA">
            <w:pPr>
              <w:pStyle w:val="a4"/>
              <w:numPr>
                <w:ilvl w:val="0"/>
                <w:numId w:val="2"/>
              </w:numPr>
              <w:ind w:left="0" w:firstLine="720"/>
              <w:contextualSpacing/>
              <w:rPr>
                <w:b w:val="0"/>
              </w:rPr>
            </w:pPr>
            <w:r w:rsidRPr="00C011FA">
              <w:rPr>
                <w:b w:val="0"/>
              </w:rPr>
              <w:t>Об утверждении плана мероприятий по противодействию коррупции в</w:t>
            </w:r>
            <w:r w:rsidRPr="00C011FA">
              <w:rPr>
                <w:b w:val="0"/>
                <w:spacing w:val="-67"/>
              </w:rPr>
              <w:t xml:space="preserve"> </w:t>
            </w:r>
            <w:r w:rsidRPr="00C011FA">
              <w:rPr>
                <w:b w:val="0"/>
              </w:rPr>
              <w:t>сельском поселении Киекбаевский сельсовет муниципального района</w:t>
            </w:r>
            <w:r w:rsidRPr="00C011FA">
              <w:rPr>
                <w:b w:val="0"/>
                <w:spacing w:val="1"/>
              </w:rPr>
              <w:t xml:space="preserve"> </w:t>
            </w:r>
            <w:r w:rsidRPr="00C011FA">
              <w:rPr>
                <w:b w:val="0"/>
              </w:rPr>
              <w:t>Бурзянский</w:t>
            </w:r>
            <w:r w:rsidRPr="00C011FA">
              <w:rPr>
                <w:b w:val="0"/>
                <w:spacing w:val="-2"/>
              </w:rPr>
              <w:t xml:space="preserve"> </w:t>
            </w:r>
            <w:r w:rsidRPr="00C011FA">
              <w:rPr>
                <w:b w:val="0"/>
              </w:rPr>
              <w:t>район</w:t>
            </w:r>
            <w:r w:rsidRPr="00C011FA">
              <w:rPr>
                <w:b w:val="0"/>
                <w:spacing w:val="-5"/>
              </w:rPr>
              <w:t xml:space="preserve"> </w:t>
            </w:r>
            <w:r w:rsidRPr="00C011FA">
              <w:rPr>
                <w:b w:val="0"/>
              </w:rPr>
              <w:t>Республики</w:t>
            </w:r>
            <w:r w:rsidRPr="00C011FA">
              <w:rPr>
                <w:b w:val="0"/>
                <w:spacing w:val="-1"/>
              </w:rPr>
              <w:t xml:space="preserve"> </w:t>
            </w:r>
            <w:r w:rsidRPr="00C011FA">
              <w:rPr>
                <w:b w:val="0"/>
              </w:rPr>
              <w:t>Башкортостан</w:t>
            </w:r>
            <w:r w:rsidRPr="00C011FA">
              <w:rPr>
                <w:b w:val="0"/>
                <w:spacing w:val="-2"/>
              </w:rPr>
              <w:t xml:space="preserve"> </w:t>
            </w:r>
            <w:r w:rsidRPr="00C011FA">
              <w:rPr>
                <w:b w:val="0"/>
              </w:rPr>
              <w:t>на</w:t>
            </w:r>
            <w:r w:rsidRPr="00C011FA">
              <w:rPr>
                <w:b w:val="0"/>
                <w:spacing w:val="-3"/>
              </w:rPr>
              <w:t xml:space="preserve"> </w:t>
            </w:r>
            <w:r w:rsidRPr="00C011FA">
              <w:rPr>
                <w:b w:val="0"/>
              </w:rPr>
              <w:t>2024-2026 годы №9-п от 26.02.2024 года.</w:t>
            </w:r>
          </w:p>
          <w:p w:rsidR="00194F71" w:rsidRPr="00C011FA" w:rsidRDefault="00194F71" w:rsidP="00C011FA">
            <w:pPr>
              <w:pStyle w:val="ConsPlusNormal"/>
              <w:numPr>
                <w:ilvl w:val="0"/>
                <w:numId w:val="2"/>
              </w:numPr>
              <w:ind w:left="0" w:firstLine="720"/>
              <w:contextualSpacing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Внесение изменений в Положение комиссии по соблюдению требований к служебному поведению муниципальных служащих и урегулированию конфликта интересов 59-п от 29.05.2024 г.</w:t>
            </w:r>
          </w:p>
          <w:p w:rsidR="0035197A" w:rsidRPr="00C011FA" w:rsidRDefault="0035197A" w:rsidP="00C011FA">
            <w:pPr>
              <w:pStyle w:val="aa"/>
              <w:numPr>
                <w:ilvl w:val="0"/>
                <w:numId w:val="2"/>
              </w:numPr>
              <w:ind w:left="0" w:firstLine="720"/>
              <w:contextualSpacing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Порядок применения к муниципальным служащим взысканий за несоблюдение ограничений и запретов, требований о предотвращении или об урегулировании конфликта интересов и неисполнение обязанностей, установленных в целях противодействия коррупции 58-п от 29.05.2024г.</w:t>
            </w:r>
          </w:p>
          <w:p w:rsidR="0035197A" w:rsidRPr="00C011FA" w:rsidRDefault="0035197A" w:rsidP="00C011FA">
            <w:pPr>
              <w:pStyle w:val="a6"/>
              <w:numPr>
                <w:ilvl w:val="0"/>
                <w:numId w:val="2"/>
              </w:numPr>
              <w:ind w:left="0" w:firstLine="720"/>
              <w:contextualSpacing/>
              <w:jc w:val="center"/>
              <w:rPr>
                <w:sz w:val="28"/>
                <w:szCs w:val="28"/>
              </w:rPr>
            </w:pPr>
            <w:r w:rsidRPr="00C011FA">
              <w:rPr>
                <w:bCs/>
                <w:sz w:val="28"/>
                <w:szCs w:val="28"/>
              </w:rPr>
              <w:t xml:space="preserve">О внесении изменений в Порядок </w:t>
            </w:r>
            <w:r w:rsidRPr="00C011FA">
              <w:rPr>
                <w:sz w:val="28"/>
                <w:szCs w:val="28"/>
              </w:rPr>
              <w:t xml:space="preserve">увольнения (освобождения от должности) лиц, замещающих муниципальные должности в сельском </w:t>
            </w:r>
            <w:proofErr w:type="gramStart"/>
            <w:r w:rsidRPr="00C011FA">
              <w:rPr>
                <w:sz w:val="28"/>
                <w:szCs w:val="28"/>
              </w:rPr>
              <w:t>поселении  Киекбаевский</w:t>
            </w:r>
            <w:proofErr w:type="gramEnd"/>
            <w:r w:rsidRPr="00C011FA">
              <w:rPr>
                <w:sz w:val="28"/>
                <w:szCs w:val="28"/>
              </w:rPr>
              <w:t xml:space="preserve"> сельсовет муниципального района Бурзянский район Республики Башкортостан, в связи с утратой доверия 57-п от 29.05.2024 г.</w:t>
            </w:r>
          </w:p>
          <w:p w:rsidR="0035197A" w:rsidRPr="00C011FA" w:rsidRDefault="0035197A" w:rsidP="00C011FA">
            <w:pPr>
              <w:pStyle w:val="ConsPlusNormal"/>
              <w:numPr>
                <w:ilvl w:val="0"/>
                <w:numId w:val="2"/>
              </w:numPr>
              <w:ind w:left="0" w:firstLine="720"/>
              <w:contextualSpacing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 xml:space="preserve">О внесении изменений в Порядок «Об определении ответственного должностного лица за направление сведений в Правительство Республики Башкортостан в отношении лиц, </w:t>
            </w:r>
            <w:r w:rsidRPr="00C011FA">
              <w:rPr>
                <w:sz w:val="28"/>
                <w:szCs w:val="28"/>
              </w:rPr>
              <w:lastRenderedPageBreak/>
              <w:t>уволенных в связи с утратой доверия, а также об определении порядка выполнения настоящих полномочий» 56-п от 29.05.2024 г.</w:t>
            </w:r>
          </w:p>
          <w:p w:rsidR="0035197A" w:rsidRPr="00C011FA" w:rsidRDefault="0035197A" w:rsidP="00C011FA">
            <w:pPr>
              <w:pStyle w:val="ConsPlusNormal"/>
              <w:jc w:val="center"/>
              <w:rPr>
                <w:sz w:val="28"/>
                <w:szCs w:val="28"/>
              </w:rPr>
            </w:pPr>
          </w:p>
          <w:p w:rsidR="00194F71" w:rsidRPr="00C011FA" w:rsidRDefault="00194F71" w:rsidP="00C011FA">
            <w:pPr>
              <w:pStyle w:val="aa"/>
              <w:jc w:val="center"/>
              <w:rPr>
                <w:b/>
                <w:sz w:val="28"/>
                <w:szCs w:val="28"/>
              </w:rPr>
            </w:pPr>
          </w:p>
          <w:p w:rsidR="00107B30" w:rsidRPr="00C011FA" w:rsidRDefault="00107B30" w:rsidP="00C011FA">
            <w:pPr>
              <w:ind w:left="360"/>
              <w:jc w:val="center"/>
              <w:rPr>
                <w:b/>
                <w:sz w:val="28"/>
                <w:szCs w:val="28"/>
              </w:rPr>
            </w:pPr>
          </w:p>
          <w:p w:rsidR="00CB2278" w:rsidRPr="00C011FA" w:rsidRDefault="00CB2278" w:rsidP="00C011FA">
            <w:pPr>
              <w:pStyle w:val="TableParagraph"/>
              <w:ind w:right="179"/>
              <w:jc w:val="center"/>
              <w:rPr>
                <w:sz w:val="28"/>
                <w:szCs w:val="28"/>
              </w:rPr>
            </w:pPr>
          </w:p>
          <w:p w:rsidR="00CB2278" w:rsidRPr="00C011FA" w:rsidRDefault="00CB2278" w:rsidP="00C011FA">
            <w:pPr>
              <w:pStyle w:val="TableParagraph"/>
              <w:ind w:left="197" w:right="179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536C44" w:rsidRPr="00C011FA" w:rsidRDefault="003B66C3" w:rsidP="00C011FA">
            <w:pPr>
              <w:pStyle w:val="TableParagraph"/>
              <w:ind w:left="170" w:right="162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lastRenderedPageBreak/>
              <w:t>Администрация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</w:p>
          <w:p w:rsidR="00536C44" w:rsidRPr="00C011FA" w:rsidRDefault="003B66C3" w:rsidP="00C011FA">
            <w:pPr>
              <w:pStyle w:val="TableParagraph"/>
              <w:spacing w:line="264" w:lineRule="exact"/>
              <w:ind w:left="166" w:right="162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поселения</w:t>
            </w:r>
          </w:p>
        </w:tc>
      </w:tr>
      <w:tr w:rsidR="00536C44" w:rsidRPr="00C011FA" w:rsidTr="00CB2278">
        <w:trPr>
          <w:trHeight w:val="551"/>
        </w:trPr>
        <w:tc>
          <w:tcPr>
            <w:tcW w:w="15554" w:type="dxa"/>
            <w:gridSpan w:val="4"/>
          </w:tcPr>
          <w:p w:rsidR="00536C44" w:rsidRPr="00C011FA" w:rsidRDefault="003B66C3" w:rsidP="00C011FA">
            <w:pPr>
              <w:pStyle w:val="TableParagraph"/>
              <w:spacing w:line="276" w:lineRule="exact"/>
              <w:ind w:left="4442" w:hanging="3963"/>
              <w:jc w:val="center"/>
              <w:rPr>
                <w:b/>
                <w:sz w:val="28"/>
                <w:szCs w:val="28"/>
              </w:rPr>
            </w:pPr>
            <w:r w:rsidRPr="00C011FA">
              <w:rPr>
                <w:b/>
                <w:sz w:val="28"/>
                <w:szCs w:val="28"/>
              </w:rPr>
              <w:t>2.Антикоррупционная</w:t>
            </w:r>
            <w:r w:rsidRPr="00C011FA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политика</w:t>
            </w:r>
            <w:r w:rsidRPr="00C011FA">
              <w:rPr>
                <w:b/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и</w:t>
            </w:r>
            <w:r w:rsidRPr="00C011FA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экспертиза</w:t>
            </w:r>
            <w:r w:rsidRPr="00C011FA">
              <w:rPr>
                <w:b/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нормативных</w:t>
            </w:r>
            <w:r w:rsidRPr="00C011FA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правовых</w:t>
            </w:r>
            <w:r w:rsidRPr="00C011FA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актов</w:t>
            </w:r>
            <w:r w:rsidRPr="00C011FA">
              <w:rPr>
                <w:b/>
                <w:spacing w:val="-6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и</w:t>
            </w:r>
            <w:r w:rsidRPr="00C011FA">
              <w:rPr>
                <w:b/>
                <w:spacing w:val="-2"/>
                <w:sz w:val="28"/>
                <w:szCs w:val="28"/>
              </w:rPr>
              <w:t xml:space="preserve"> </w:t>
            </w:r>
            <w:proofErr w:type="gramStart"/>
            <w:r w:rsidRPr="00C011FA">
              <w:rPr>
                <w:b/>
                <w:sz w:val="28"/>
                <w:szCs w:val="28"/>
              </w:rPr>
              <w:t>их</w:t>
            </w:r>
            <w:r w:rsidR="00CB2278" w:rsidRPr="00C011FA">
              <w:rPr>
                <w:b/>
                <w:sz w:val="28"/>
                <w:szCs w:val="28"/>
              </w:rPr>
              <w:t xml:space="preserve"> </w:t>
            </w:r>
            <w:r w:rsidRPr="00C011FA">
              <w:rPr>
                <w:b/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проектов</w:t>
            </w:r>
            <w:proofErr w:type="gramEnd"/>
          </w:p>
        </w:tc>
      </w:tr>
      <w:tr w:rsidR="00536C44" w:rsidRPr="00C011FA" w:rsidTr="0035197A">
        <w:trPr>
          <w:trHeight w:val="1655"/>
        </w:trPr>
        <w:tc>
          <w:tcPr>
            <w:tcW w:w="670" w:type="dxa"/>
          </w:tcPr>
          <w:p w:rsidR="00536C44" w:rsidRPr="00C011FA" w:rsidRDefault="003B66C3" w:rsidP="00C011FA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2.1</w:t>
            </w:r>
          </w:p>
        </w:tc>
        <w:tc>
          <w:tcPr>
            <w:tcW w:w="4819" w:type="dxa"/>
          </w:tcPr>
          <w:p w:rsidR="00536C44" w:rsidRPr="00C011FA" w:rsidRDefault="003B66C3" w:rsidP="00C011FA">
            <w:pPr>
              <w:pStyle w:val="TableParagraph"/>
              <w:ind w:right="17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Организация проверки соблюдения связанных с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муниципальной службой ограничений 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запретов,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установленных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Федеральным</w:t>
            </w:r>
            <w:r w:rsidRPr="00C011FA">
              <w:rPr>
                <w:spacing w:val="-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законом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от 02.03.2007 г. № 25-ФЗ «О муниципальной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службе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Российской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Федерации»</w:t>
            </w:r>
            <w:r w:rsidRPr="00C011FA">
              <w:rPr>
                <w:spacing w:val="-9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другими</w:t>
            </w:r>
          </w:p>
          <w:p w:rsidR="00536C44" w:rsidRPr="00C011FA" w:rsidRDefault="003B66C3" w:rsidP="00C011FA">
            <w:pPr>
              <w:pStyle w:val="TableParagraph"/>
              <w:spacing w:line="262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федеральными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законами</w:t>
            </w:r>
          </w:p>
        </w:tc>
        <w:tc>
          <w:tcPr>
            <w:tcW w:w="7938" w:type="dxa"/>
          </w:tcPr>
          <w:p w:rsidR="00286679" w:rsidRPr="00C011FA" w:rsidRDefault="00286679" w:rsidP="00C011FA">
            <w:pPr>
              <w:pStyle w:val="TableParagraph"/>
              <w:spacing w:line="270" w:lineRule="exact"/>
              <w:ind w:left="184" w:right="185"/>
              <w:jc w:val="center"/>
              <w:rPr>
                <w:sz w:val="28"/>
                <w:szCs w:val="28"/>
              </w:rPr>
            </w:pPr>
          </w:p>
          <w:p w:rsidR="00286679" w:rsidRPr="00C011FA" w:rsidRDefault="00286679" w:rsidP="00C011FA">
            <w:pPr>
              <w:pStyle w:val="TableParagraph"/>
              <w:spacing w:line="270" w:lineRule="exact"/>
              <w:ind w:left="184" w:right="185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Муниципальные служащие администрации сельского поселения Киекбаевский сельсовет ознакомлены принятыми НПА в сфере противодействия коррупции и в целях формирования у лиц, замещающих муниципальные должности и должности муниципальной службы нетерпимости к коррупционному поведению и соблюдения ими запретов, ограничений, обязанностей и требований, установленных в целях противодействия коррупции, с указанными лицами проводится профилактическая работа.</w:t>
            </w:r>
          </w:p>
          <w:p w:rsidR="00286679" w:rsidRPr="00C011FA" w:rsidRDefault="00286679" w:rsidP="00C011FA">
            <w:pPr>
              <w:pStyle w:val="TableParagraph"/>
              <w:spacing w:line="270" w:lineRule="exact"/>
              <w:ind w:left="184" w:right="185"/>
              <w:jc w:val="center"/>
              <w:rPr>
                <w:sz w:val="28"/>
                <w:szCs w:val="28"/>
              </w:rPr>
            </w:pPr>
          </w:p>
          <w:p w:rsidR="00536C44" w:rsidRPr="00C011FA" w:rsidRDefault="00536C44" w:rsidP="00C011FA">
            <w:pPr>
              <w:pStyle w:val="TableParagraph"/>
              <w:spacing w:line="270" w:lineRule="exact"/>
              <w:ind w:left="184" w:right="185"/>
              <w:jc w:val="center"/>
              <w:rPr>
                <w:sz w:val="28"/>
                <w:szCs w:val="28"/>
              </w:rPr>
            </w:pPr>
          </w:p>
        </w:tc>
        <w:tc>
          <w:tcPr>
            <w:tcW w:w="2127" w:type="dxa"/>
          </w:tcPr>
          <w:p w:rsidR="00536C44" w:rsidRPr="00C011FA" w:rsidRDefault="003B66C3" w:rsidP="00C011FA">
            <w:pPr>
              <w:pStyle w:val="TableParagraph"/>
              <w:ind w:left="461" w:right="154" w:hanging="296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Глава</w:t>
            </w:r>
            <w:r w:rsidRPr="00C011FA">
              <w:rPr>
                <w:spacing w:val="-1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поселения</w:t>
            </w:r>
          </w:p>
        </w:tc>
      </w:tr>
      <w:tr w:rsidR="00536C44" w:rsidRPr="00C011FA" w:rsidTr="0035197A">
        <w:trPr>
          <w:trHeight w:val="2207"/>
        </w:trPr>
        <w:tc>
          <w:tcPr>
            <w:tcW w:w="670" w:type="dxa"/>
          </w:tcPr>
          <w:p w:rsidR="00536C44" w:rsidRPr="00C011FA" w:rsidRDefault="003B66C3" w:rsidP="00C011FA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2.4</w:t>
            </w:r>
          </w:p>
        </w:tc>
        <w:tc>
          <w:tcPr>
            <w:tcW w:w="4819" w:type="dxa"/>
          </w:tcPr>
          <w:p w:rsidR="00536C44" w:rsidRPr="00C011FA" w:rsidRDefault="003B66C3" w:rsidP="00C011FA">
            <w:pPr>
              <w:pStyle w:val="TableParagraph"/>
              <w:ind w:right="10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Проведение анализа соблюдения запретов,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ограничений и требований, установленных в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целях противодействия коррупции, в том числе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касающихся получения подарков отдельными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категориями лиц, выполнения иной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оплачиваемой работы, обязанности уведомлять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об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обращениях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целях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склонения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совершению</w:t>
            </w:r>
          </w:p>
          <w:p w:rsidR="00536C44" w:rsidRPr="00C011FA" w:rsidRDefault="003B66C3" w:rsidP="00C011FA">
            <w:pPr>
              <w:pStyle w:val="TableParagraph"/>
              <w:spacing w:line="264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коррупционных</w:t>
            </w:r>
            <w:r w:rsidRPr="00C011FA">
              <w:rPr>
                <w:spacing w:val="-6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правонарушений</w:t>
            </w:r>
          </w:p>
        </w:tc>
        <w:tc>
          <w:tcPr>
            <w:tcW w:w="7938" w:type="dxa"/>
          </w:tcPr>
          <w:p w:rsidR="00286679" w:rsidRPr="00C011FA" w:rsidRDefault="00286679" w:rsidP="00C011FA">
            <w:pPr>
              <w:pStyle w:val="ConsPlusNormal"/>
              <w:ind w:firstLine="851"/>
              <w:jc w:val="center"/>
              <w:rPr>
                <w:sz w:val="28"/>
                <w:szCs w:val="28"/>
              </w:rPr>
            </w:pPr>
          </w:p>
          <w:p w:rsidR="00286679" w:rsidRPr="00C011FA" w:rsidRDefault="00286679" w:rsidP="00C011FA">
            <w:pPr>
              <w:pStyle w:val="ConsPlusNormal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Анализ соблюдения запретов, ограничений и требования установленных в целях противодействия коррупции, в том числе касающихся получения подарков отдельными категориями лиц, выполнения иной оплачиваемой работы осуществлён, нарушений не выявлено.</w:t>
            </w:r>
          </w:p>
          <w:p w:rsidR="00536C44" w:rsidRPr="00C011FA" w:rsidRDefault="00286679" w:rsidP="00C011FA">
            <w:pPr>
              <w:pStyle w:val="ConsPlusNormal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Уведомления об обращениях в целях склонения к совершению коррупционных правонарушений не поступили.</w:t>
            </w:r>
          </w:p>
        </w:tc>
        <w:tc>
          <w:tcPr>
            <w:tcW w:w="2127" w:type="dxa"/>
          </w:tcPr>
          <w:p w:rsidR="00536C44" w:rsidRPr="00C011FA" w:rsidRDefault="00286679" w:rsidP="00C011FA">
            <w:pPr>
              <w:pStyle w:val="TableParagraph"/>
              <w:spacing w:line="268" w:lineRule="exact"/>
              <w:ind w:left="456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Администрация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поселения</w:t>
            </w:r>
          </w:p>
        </w:tc>
      </w:tr>
      <w:tr w:rsidR="00536C44" w:rsidRPr="00C011FA" w:rsidTr="0035197A">
        <w:trPr>
          <w:trHeight w:val="827"/>
        </w:trPr>
        <w:tc>
          <w:tcPr>
            <w:tcW w:w="670" w:type="dxa"/>
          </w:tcPr>
          <w:p w:rsidR="00536C44" w:rsidRPr="00C011FA" w:rsidRDefault="003B66C3" w:rsidP="00C011FA">
            <w:pPr>
              <w:pStyle w:val="TableParagraph"/>
              <w:spacing w:line="268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lastRenderedPageBreak/>
              <w:t>2.5</w:t>
            </w:r>
          </w:p>
        </w:tc>
        <w:tc>
          <w:tcPr>
            <w:tcW w:w="4819" w:type="dxa"/>
          </w:tcPr>
          <w:p w:rsidR="00536C44" w:rsidRPr="00C011FA" w:rsidRDefault="003B66C3" w:rsidP="00C011FA">
            <w:pPr>
              <w:pStyle w:val="TableParagraph"/>
              <w:ind w:right="600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Проведение мероприятий, направленных на</w:t>
            </w:r>
            <w:r w:rsidRPr="00C011FA">
              <w:rPr>
                <w:spacing w:val="-58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обеспечение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исполнения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требования о</w:t>
            </w:r>
          </w:p>
          <w:p w:rsidR="00D71723" w:rsidRPr="00C011FA" w:rsidRDefault="003B66C3" w:rsidP="00C011FA">
            <w:pPr>
              <w:pStyle w:val="TableParagraph"/>
              <w:ind w:right="44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заполнении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1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января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2019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года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proofErr w:type="spellStart"/>
            <w:r w:rsidRPr="00C011FA">
              <w:rPr>
                <w:sz w:val="28"/>
                <w:szCs w:val="28"/>
              </w:rPr>
              <w:t>с</w:t>
            </w:r>
            <w:r w:rsidR="00D71723" w:rsidRPr="00C011FA">
              <w:rPr>
                <w:sz w:val="28"/>
                <w:szCs w:val="28"/>
              </w:rPr>
              <w:t>использованием</w:t>
            </w:r>
            <w:proofErr w:type="spellEnd"/>
            <w:r w:rsidR="00D71723" w:rsidRPr="00C011FA">
              <w:rPr>
                <w:sz w:val="28"/>
                <w:szCs w:val="28"/>
              </w:rPr>
              <w:t xml:space="preserve"> специального программного</w:t>
            </w:r>
            <w:r w:rsidR="00D71723" w:rsidRPr="00C011FA">
              <w:rPr>
                <w:spacing w:val="-57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обеспечения «Справки БК», справок о своих</w:t>
            </w:r>
            <w:r w:rsidR="00D71723" w:rsidRPr="00C011FA">
              <w:rPr>
                <w:spacing w:val="1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доходах, расходах, об имуществе и</w:t>
            </w:r>
            <w:r w:rsidR="00D71723" w:rsidRPr="00C011FA">
              <w:rPr>
                <w:spacing w:val="1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обязательствах имущественного характера, о</w:t>
            </w:r>
            <w:r w:rsidR="00D71723" w:rsidRPr="00C011FA">
              <w:rPr>
                <w:spacing w:val="1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доходах, расходах, об имуществе и</w:t>
            </w:r>
            <w:r w:rsidR="00D71723" w:rsidRPr="00C011FA">
              <w:rPr>
                <w:spacing w:val="1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обязательствах имущественного характера</w:t>
            </w:r>
            <w:r w:rsidR="00D71723" w:rsidRPr="00C011FA">
              <w:rPr>
                <w:spacing w:val="1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своих</w:t>
            </w:r>
            <w:r w:rsidR="00D71723" w:rsidRPr="00C011FA">
              <w:rPr>
                <w:spacing w:val="-3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супругов</w:t>
            </w:r>
            <w:r w:rsidR="00D71723" w:rsidRPr="00C011FA">
              <w:rPr>
                <w:spacing w:val="-5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и</w:t>
            </w:r>
            <w:r w:rsidR="00D71723" w:rsidRPr="00C011FA">
              <w:rPr>
                <w:spacing w:val="-5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несовершеннолетних</w:t>
            </w:r>
            <w:r w:rsidR="00D71723" w:rsidRPr="00C011FA">
              <w:rPr>
                <w:spacing w:val="-2"/>
                <w:sz w:val="28"/>
                <w:szCs w:val="28"/>
              </w:rPr>
              <w:t xml:space="preserve"> </w:t>
            </w:r>
            <w:r w:rsidR="00D71723" w:rsidRPr="00C011FA">
              <w:rPr>
                <w:sz w:val="28"/>
                <w:szCs w:val="28"/>
              </w:rPr>
              <w:t>детей,</w:t>
            </w:r>
          </w:p>
          <w:p w:rsidR="00536C44" w:rsidRPr="00C011FA" w:rsidRDefault="00D71723" w:rsidP="00C011FA">
            <w:pPr>
              <w:pStyle w:val="TableParagraph"/>
              <w:spacing w:line="264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всеми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лицами, претендующими на замещение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должностей или замещающими должности,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осуществление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полномочий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которым</w:t>
            </w:r>
            <w:r w:rsidRPr="00C011FA">
              <w:rPr>
                <w:spacing w:val="58"/>
                <w:sz w:val="28"/>
                <w:szCs w:val="28"/>
              </w:rPr>
              <w:t xml:space="preserve"> </w:t>
            </w:r>
            <w:proofErr w:type="spellStart"/>
            <w:r w:rsidRPr="00C011FA">
              <w:rPr>
                <w:sz w:val="28"/>
                <w:szCs w:val="28"/>
              </w:rPr>
              <w:t>влечет</w:t>
            </w:r>
            <w:proofErr w:type="spellEnd"/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за собой обязанность представлять указанные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сведения</w:t>
            </w:r>
          </w:p>
        </w:tc>
        <w:tc>
          <w:tcPr>
            <w:tcW w:w="7938" w:type="dxa"/>
          </w:tcPr>
          <w:p w:rsidR="00536C44" w:rsidRPr="00C011FA" w:rsidRDefault="00D71723" w:rsidP="00C011FA">
            <w:pPr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 xml:space="preserve">Муниципальные служащие и депутаты СП Киекбаевский сельсовет предоставляют справки о своих доходах, расходах, об имуществе и обязательствах имущественного характера, о доходах, расходах, об имуществе и обязательствах имущественного характера своих супругов и несовершеннолетних детей. При приёме справок о доходах осуществлялся контроль за правильностью и полнотой заполнения и предварительный анализ представленных сведений. </w:t>
            </w:r>
            <w:r w:rsidR="00C10F3C" w:rsidRPr="00C011FA">
              <w:rPr>
                <w:sz w:val="28"/>
                <w:szCs w:val="28"/>
              </w:rPr>
              <w:t>Все справки оформлены с помощью программы «Справки БК</w:t>
            </w:r>
            <w:proofErr w:type="gramStart"/>
            <w:r w:rsidR="00C10F3C" w:rsidRPr="00C011FA">
              <w:rPr>
                <w:sz w:val="28"/>
                <w:szCs w:val="28"/>
              </w:rPr>
              <w:t>»</w:t>
            </w:r>
            <w:r w:rsidRPr="00C011FA">
              <w:rPr>
                <w:sz w:val="28"/>
                <w:szCs w:val="28"/>
              </w:rPr>
              <w:t>..</w:t>
            </w:r>
            <w:proofErr w:type="gramEnd"/>
          </w:p>
        </w:tc>
        <w:tc>
          <w:tcPr>
            <w:tcW w:w="2127" w:type="dxa"/>
          </w:tcPr>
          <w:p w:rsidR="00286679" w:rsidRPr="00C011FA" w:rsidRDefault="00286679" w:rsidP="00C011FA">
            <w:pPr>
              <w:pStyle w:val="TableParagraph"/>
              <w:ind w:left="104" w:right="21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Администрация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</w:p>
          <w:p w:rsidR="00536C44" w:rsidRPr="00C011FA" w:rsidRDefault="00286679" w:rsidP="00C011FA">
            <w:pPr>
              <w:pStyle w:val="TableParagraph"/>
              <w:ind w:left="765" w:right="261" w:hanging="480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поселения</w:t>
            </w:r>
          </w:p>
        </w:tc>
      </w:tr>
    </w:tbl>
    <w:p w:rsidR="00536C44" w:rsidRPr="00C011FA" w:rsidRDefault="00536C44" w:rsidP="00C011FA">
      <w:pPr>
        <w:jc w:val="center"/>
        <w:rPr>
          <w:sz w:val="28"/>
          <w:szCs w:val="28"/>
        </w:rPr>
        <w:sectPr w:rsidR="00536C44" w:rsidRPr="00C011FA" w:rsidSect="00CB2278">
          <w:pgSz w:w="16840" w:h="11910" w:orient="landscape"/>
          <w:pgMar w:top="1140" w:right="940" w:bottom="500" w:left="280" w:header="720" w:footer="720" w:gutter="0"/>
          <w:cols w:space="720"/>
          <w:docGrid w:linePitch="299"/>
        </w:sectPr>
      </w:pPr>
    </w:p>
    <w:tbl>
      <w:tblPr>
        <w:tblStyle w:val="TableNormal"/>
        <w:tblW w:w="15604" w:type="dxa"/>
        <w:tblInd w:w="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65"/>
        <w:gridCol w:w="4791"/>
        <w:gridCol w:w="7186"/>
        <w:gridCol w:w="45"/>
        <w:gridCol w:w="2893"/>
        <w:gridCol w:w="24"/>
      </w:tblGrid>
      <w:tr w:rsidR="00536C44" w:rsidRPr="00C011FA" w:rsidTr="00C919DA">
        <w:trPr>
          <w:trHeight w:val="1745"/>
        </w:trPr>
        <w:tc>
          <w:tcPr>
            <w:tcW w:w="665" w:type="dxa"/>
          </w:tcPr>
          <w:p w:rsidR="00536C44" w:rsidRPr="00C011FA" w:rsidRDefault="003B66C3" w:rsidP="00C011FA">
            <w:pPr>
              <w:pStyle w:val="TableParagraph"/>
              <w:spacing w:line="268" w:lineRule="exact"/>
              <w:ind w:left="89" w:right="23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lastRenderedPageBreak/>
              <w:t>2.6</w:t>
            </w:r>
          </w:p>
        </w:tc>
        <w:tc>
          <w:tcPr>
            <w:tcW w:w="4791" w:type="dxa"/>
          </w:tcPr>
          <w:p w:rsidR="00536C44" w:rsidRPr="00C011FA" w:rsidRDefault="003B66C3" w:rsidP="00C011FA">
            <w:pPr>
              <w:pStyle w:val="TableParagraph"/>
              <w:ind w:right="149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Организация проведения оценки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коррупционных рисков, возникающих при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реализации полномочий, и внесение уточнений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</w:t>
            </w:r>
            <w:r w:rsidRPr="00C011FA">
              <w:rPr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перечень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должностей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муниципальной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службы,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замещение</w:t>
            </w:r>
            <w:r w:rsidRPr="00C011FA">
              <w:rPr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которых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связано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коррупционными</w:t>
            </w:r>
          </w:p>
          <w:p w:rsidR="00536C44" w:rsidRPr="00C011FA" w:rsidRDefault="003B66C3" w:rsidP="00C011FA">
            <w:pPr>
              <w:pStyle w:val="TableParagraph"/>
              <w:spacing w:line="264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рисками</w:t>
            </w:r>
          </w:p>
        </w:tc>
        <w:tc>
          <w:tcPr>
            <w:tcW w:w="7186" w:type="dxa"/>
          </w:tcPr>
          <w:p w:rsidR="007D5734" w:rsidRPr="00C011FA" w:rsidRDefault="00EF31EA" w:rsidP="00C011FA">
            <w:pPr>
              <w:pStyle w:val="TableParagraph"/>
              <w:ind w:left="104" w:right="21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Уточнён</w:t>
            </w:r>
            <w:r w:rsidR="00D71723" w:rsidRPr="00C011FA">
              <w:rPr>
                <w:sz w:val="28"/>
                <w:szCs w:val="28"/>
              </w:rPr>
              <w:t xml:space="preserve"> перечень должностей муниципальной службы, при замещении которых муниципальные служащие обязаны представлять сведения о своих </w:t>
            </w:r>
            <w:r w:rsidRPr="00C011FA">
              <w:rPr>
                <w:sz w:val="28"/>
                <w:szCs w:val="28"/>
              </w:rPr>
              <w:t>доходах, расходах</w:t>
            </w:r>
            <w:r w:rsidR="00D71723" w:rsidRPr="00C011FA">
              <w:rPr>
                <w:sz w:val="28"/>
                <w:szCs w:val="28"/>
              </w:rPr>
              <w:t>, об имуществе и обязательствах имущественного характера, о доходах, расходах, об имуществе и обязательствах имущественного характера своих супр</w:t>
            </w:r>
            <w:r w:rsidR="007D5734" w:rsidRPr="00C011FA">
              <w:rPr>
                <w:sz w:val="28"/>
                <w:szCs w:val="28"/>
              </w:rPr>
              <w:t>угов и несовершеннолетних детей</w:t>
            </w:r>
            <w:r w:rsidRPr="00C011FA">
              <w:rPr>
                <w:sz w:val="28"/>
                <w:szCs w:val="28"/>
              </w:rPr>
              <w:t>.</w:t>
            </w:r>
          </w:p>
          <w:p w:rsidR="007D5734" w:rsidRPr="00C011FA" w:rsidRDefault="007D5734" w:rsidP="00C011F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7D5734" w:rsidRPr="00C011FA" w:rsidRDefault="007D5734" w:rsidP="00C011FA">
            <w:pPr>
              <w:tabs>
                <w:tab w:val="left" w:pos="0"/>
              </w:tabs>
              <w:jc w:val="center"/>
              <w:rPr>
                <w:sz w:val="28"/>
                <w:szCs w:val="28"/>
              </w:rPr>
            </w:pPr>
          </w:p>
          <w:p w:rsidR="007D5734" w:rsidRPr="00C011FA" w:rsidRDefault="007D5734" w:rsidP="00C011FA">
            <w:pPr>
              <w:tabs>
                <w:tab w:val="left" w:pos="0"/>
              </w:tabs>
              <w:jc w:val="center"/>
              <w:rPr>
                <w:b/>
                <w:sz w:val="28"/>
                <w:szCs w:val="28"/>
                <w:lang w:val="be-BY"/>
              </w:rPr>
            </w:pPr>
          </w:p>
          <w:p w:rsidR="00D71723" w:rsidRPr="00C011FA" w:rsidRDefault="00D71723" w:rsidP="00C011FA">
            <w:pPr>
              <w:pStyle w:val="TableParagraph"/>
              <w:ind w:left="104" w:right="214"/>
              <w:jc w:val="center"/>
              <w:rPr>
                <w:sz w:val="28"/>
                <w:szCs w:val="28"/>
              </w:rPr>
            </w:pPr>
          </w:p>
        </w:tc>
        <w:tc>
          <w:tcPr>
            <w:tcW w:w="2962" w:type="dxa"/>
            <w:gridSpan w:val="3"/>
          </w:tcPr>
          <w:p w:rsidR="00D71723" w:rsidRPr="00C011FA" w:rsidRDefault="00D71723" w:rsidP="00C011FA">
            <w:pPr>
              <w:pStyle w:val="TableParagraph"/>
              <w:ind w:left="104" w:right="21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Администрация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поселения</w:t>
            </w:r>
          </w:p>
          <w:p w:rsidR="00536C44" w:rsidRPr="00C011FA" w:rsidRDefault="00536C44" w:rsidP="00C011FA">
            <w:pPr>
              <w:pStyle w:val="TableParagraph"/>
              <w:spacing w:line="268" w:lineRule="exact"/>
              <w:ind w:left="165" w:right="162"/>
              <w:jc w:val="center"/>
              <w:rPr>
                <w:sz w:val="28"/>
                <w:szCs w:val="28"/>
              </w:rPr>
            </w:pPr>
          </w:p>
        </w:tc>
      </w:tr>
      <w:tr w:rsidR="00536C44" w:rsidRPr="00C011FA" w:rsidTr="00C919DA">
        <w:trPr>
          <w:trHeight w:val="4943"/>
        </w:trPr>
        <w:tc>
          <w:tcPr>
            <w:tcW w:w="665" w:type="dxa"/>
          </w:tcPr>
          <w:p w:rsidR="00536C44" w:rsidRPr="00C011FA" w:rsidRDefault="003B66C3" w:rsidP="00C011FA">
            <w:pPr>
              <w:pStyle w:val="TableParagraph"/>
              <w:spacing w:line="270" w:lineRule="exact"/>
              <w:ind w:left="89" w:right="23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2.7</w:t>
            </w:r>
          </w:p>
        </w:tc>
        <w:tc>
          <w:tcPr>
            <w:tcW w:w="4791" w:type="dxa"/>
          </w:tcPr>
          <w:p w:rsidR="00536C44" w:rsidRPr="00C011FA" w:rsidRDefault="003B66C3" w:rsidP="00C011FA">
            <w:pPr>
              <w:pStyle w:val="TableParagraph"/>
              <w:ind w:right="29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Принятие мер, направленных на повышение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эффективности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контроля за соблюдением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лицами, замещающими должности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муниципальной службы требований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законодательства РФ о противодействии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коррупции, касающихся предотвращения 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урегулирования конфликта интересов, в том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числе за привлечением таких лиц к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ответственности в случае их несоблюдения, в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 xml:space="preserve">том числе </w:t>
            </w:r>
            <w:proofErr w:type="spellStart"/>
            <w:r w:rsidRPr="00C011FA">
              <w:rPr>
                <w:sz w:val="28"/>
                <w:szCs w:val="28"/>
              </w:rPr>
              <w:t>путем</w:t>
            </w:r>
            <w:proofErr w:type="spellEnd"/>
            <w:r w:rsidRPr="00C011FA">
              <w:rPr>
                <w:sz w:val="28"/>
                <w:szCs w:val="28"/>
              </w:rPr>
              <w:t xml:space="preserve"> осуществления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актуализации</w:t>
            </w:r>
            <w:r w:rsidRPr="00C011FA">
              <w:rPr>
                <w:spacing w:val="-58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сведений,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содержащихся в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анкетах,</w:t>
            </w:r>
          </w:p>
          <w:p w:rsidR="00536C44" w:rsidRPr="00C011FA" w:rsidRDefault="003B66C3" w:rsidP="00C011FA">
            <w:pPr>
              <w:pStyle w:val="TableParagraph"/>
              <w:ind w:right="289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представляемых при назначении на указанные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должности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поступлении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на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такую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службу,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об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их родственниках и свойственниках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 целях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выявления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возможного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lastRenderedPageBreak/>
              <w:t>конфликта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интересов</w:t>
            </w:r>
          </w:p>
        </w:tc>
        <w:tc>
          <w:tcPr>
            <w:tcW w:w="7186" w:type="dxa"/>
          </w:tcPr>
          <w:p w:rsidR="00536C44" w:rsidRPr="00C011FA" w:rsidRDefault="00EF31EA" w:rsidP="00C011FA">
            <w:pPr>
              <w:pStyle w:val="TableParagraph"/>
              <w:ind w:left="104" w:right="21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lastRenderedPageBreak/>
              <w:t>Не выявлено</w:t>
            </w:r>
          </w:p>
        </w:tc>
        <w:tc>
          <w:tcPr>
            <w:tcW w:w="2962" w:type="dxa"/>
            <w:gridSpan w:val="3"/>
          </w:tcPr>
          <w:p w:rsidR="00536C44" w:rsidRPr="00C011FA" w:rsidRDefault="00EF31EA" w:rsidP="00C011FA">
            <w:pPr>
              <w:pStyle w:val="TableParagraph"/>
              <w:spacing w:line="270" w:lineRule="exact"/>
              <w:ind w:left="170" w:right="16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Администрация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поселения</w:t>
            </w:r>
          </w:p>
        </w:tc>
      </w:tr>
      <w:tr w:rsidR="00536C44" w:rsidRPr="00C011FA" w:rsidTr="00C919DA">
        <w:trPr>
          <w:trHeight w:val="1021"/>
        </w:trPr>
        <w:tc>
          <w:tcPr>
            <w:tcW w:w="665" w:type="dxa"/>
          </w:tcPr>
          <w:p w:rsidR="00536C44" w:rsidRPr="00C011FA" w:rsidRDefault="003B66C3" w:rsidP="00C011FA">
            <w:pPr>
              <w:pStyle w:val="TableParagraph"/>
              <w:spacing w:line="268" w:lineRule="exact"/>
              <w:ind w:left="89" w:right="11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2.10</w:t>
            </w:r>
          </w:p>
        </w:tc>
        <w:tc>
          <w:tcPr>
            <w:tcW w:w="4791" w:type="dxa"/>
          </w:tcPr>
          <w:p w:rsidR="00536C44" w:rsidRPr="00C011FA" w:rsidRDefault="003B66C3" w:rsidP="00C011FA">
            <w:pPr>
              <w:pStyle w:val="TableParagraph"/>
              <w:ind w:right="389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Осуществление</w:t>
            </w:r>
            <w:r w:rsidRPr="00C011FA">
              <w:rPr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приема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граждан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на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вакантные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должности муниципальной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службы</w:t>
            </w:r>
          </w:p>
          <w:p w:rsidR="00536C44" w:rsidRPr="00C011FA" w:rsidRDefault="003B66C3" w:rsidP="00C011FA">
            <w:pPr>
              <w:pStyle w:val="TableParagraph"/>
              <w:spacing w:line="264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преимущественно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на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конкурсной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основе</w:t>
            </w:r>
          </w:p>
        </w:tc>
        <w:tc>
          <w:tcPr>
            <w:tcW w:w="7186" w:type="dxa"/>
          </w:tcPr>
          <w:p w:rsidR="00536C44" w:rsidRPr="00C011FA" w:rsidRDefault="00536C44" w:rsidP="00C011FA">
            <w:pPr>
              <w:pStyle w:val="TableParagraph"/>
              <w:spacing w:line="268" w:lineRule="exact"/>
              <w:ind w:left="185" w:right="183"/>
              <w:jc w:val="center"/>
              <w:rPr>
                <w:sz w:val="28"/>
                <w:szCs w:val="28"/>
              </w:rPr>
            </w:pPr>
          </w:p>
          <w:p w:rsidR="00EF31EA" w:rsidRPr="00C011FA" w:rsidRDefault="00107B30" w:rsidP="00C011FA">
            <w:pPr>
              <w:pStyle w:val="TableParagraph"/>
              <w:spacing w:line="268" w:lineRule="exact"/>
              <w:ind w:left="185" w:right="183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В 2024</w:t>
            </w:r>
            <w:r w:rsidR="00EF31EA" w:rsidRPr="00C011FA">
              <w:rPr>
                <w:sz w:val="28"/>
                <w:szCs w:val="28"/>
              </w:rPr>
              <w:t xml:space="preserve"> году вакантных должностей не было.</w:t>
            </w:r>
          </w:p>
          <w:p w:rsidR="00EF31EA" w:rsidRPr="00C011FA" w:rsidRDefault="00EF31EA" w:rsidP="00C011FA">
            <w:pPr>
              <w:pStyle w:val="TableParagraph"/>
              <w:spacing w:line="268" w:lineRule="exact"/>
              <w:ind w:left="185" w:right="183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Конкурсы на замещение не проводились.</w:t>
            </w:r>
          </w:p>
        </w:tc>
        <w:tc>
          <w:tcPr>
            <w:tcW w:w="2962" w:type="dxa"/>
            <w:gridSpan w:val="3"/>
          </w:tcPr>
          <w:p w:rsidR="00536C44" w:rsidRPr="00C011FA" w:rsidRDefault="003B66C3" w:rsidP="00C011FA">
            <w:pPr>
              <w:pStyle w:val="TableParagraph"/>
              <w:ind w:left="461" w:right="154" w:hanging="296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Глава</w:t>
            </w:r>
            <w:r w:rsidRPr="00C011FA">
              <w:rPr>
                <w:spacing w:val="-1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поселения</w:t>
            </w:r>
          </w:p>
        </w:tc>
      </w:tr>
      <w:tr w:rsidR="00536C44" w:rsidRPr="00C011FA" w:rsidTr="00C919DA">
        <w:trPr>
          <w:trHeight w:val="2908"/>
        </w:trPr>
        <w:tc>
          <w:tcPr>
            <w:tcW w:w="665" w:type="dxa"/>
          </w:tcPr>
          <w:p w:rsidR="00536C44" w:rsidRPr="00C011FA" w:rsidRDefault="003B66C3" w:rsidP="00C011FA">
            <w:pPr>
              <w:pStyle w:val="TableParagraph"/>
              <w:spacing w:line="270" w:lineRule="exact"/>
              <w:ind w:left="89" w:right="11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2.12</w:t>
            </w:r>
          </w:p>
        </w:tc>
        <w:tc>
          <w:tcPr>
            <w:tcW w:w="4791" w:type="dxa"/>
          </w:tcPr>
          <w:p w:rsidR="00536C44" w:rsidRPr="00C011FA" w:rsidRDefault="003B66C3" w:rsidP="00C011FA">
            <w:pPr>
              <w:pStyle w:val="TableParagraph"/>
              <w:ind w:right="547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Проведение анализа сведений о доходах,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расходах, об имуществе и обязательствах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имущественного</w:t>
            </w:r>
            <w:r w:rsidRPr="00C011FA">
              <w:rPr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характера,</w:t>
            </w:r>
            <w:r w:rsidRPr="00C011FA">
              <w:rPr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представленных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лицами, замещающими должности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муниципальной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службы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опубликование</w:t>
            </w:r>
          </w:p>
          <w:p w:rsidR="00536C44" w:rsidRPr="00C011FA" w:rsidRDefault="00536C44" w:rsidP="00C011FA">
            <w:pPr>
              <w:pStyle w:val="TableParagraph"/>
              <w:spacing w:before="3"/>
              <w:ind w:left="0"/>
              <w:jc w:val="center"/>
              <w:rPr>
                <w:b/>
                <w:sz w:val="28"/>
                <w:szCs w:val="28"/>
              </w:rPr>
            </w:pPr>
          </w:p>
          <w:p w:rsidR="00536C44" w:rsidRPr="00C011FA" w:rsidRDefault="003B66C3" w:rsidP="00C011FA">
            <w:pPr>
              <w:pStyle w:val="TableParagraph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Проведение анализа сведений (в части,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касающейся профилактики коррупционных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правонарушений),</w:t>
            </w:r>
            <w:r w:rsidRPr="00C011FA">
              <w:rPr>
                <w:spacing w:val="-1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lastRenderedPageBreak/>
              <w:t>представленных</w:t>
            </w:r>
            <w:r w:rsidRPr="00C011FA">
              <w:rPr>
                <w:spacing w:val="-10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кандидатами</w:t>
            </w:r>
          </w:p>
          <w:p w:rsidR="00536C44" w:rsidRPr="00C011FA" w:rsidRDefault="003B66C3" w:rsidP="00C011FA">
            <w:pPr>
              <w:pStyle w:val="TableParagraph"/>
              <w:spacing w:before="1" w:line="264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на</w:t>
            </w:r>
            <w:r w:rsidRPr="00C011FA">
              <w:rPr>
                <w:spacing w:val="-5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должности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органах</w:t>
            </w:r>
            <w:r w:rsidRPr="00C011FA">
              <w:rPr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местного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самоуправления</w:t>
            </w:r>
          </w:p>
        </w:tc>
        <w:tc>
          <w:tcPr>
            <w:tcW w:w="7186" w:type="dxa"/>
          </w:tcPr>
          <w:p w:rsidR="00536C44" w:rsidRPr="00C011FA" w:rsidRDefault="000338BB" w:rsidP="00C011FA">
            <w:pPr>
              <w:adjustRightInd w:val="0"/>
              <w:jc w:val="center"/>
              <w:rPr>
                <w:sz w:val="28"/>
                <w:szCs w:val="28"/>
              </w:rPr>
            </w:pPr>
            <w:r w:rsidRPr="00C011FA">
              <w:rPr>
                <w:color w:val="000000"/>
                <w:sz w:val="28"/>
                <w:szCs w:val="28"/>
                <w:shd w:val="clear" w:color="auto" w:fill="FFFFFF"/>
              </w:rPr>
              <w:lastRenderedPageBreak/>
              <w:t>Проведён обучающий семинар по заполнению справок о доходах, расходах об имуществе и обязательствах имущественного характера, где был рассмотрен порядок и методика заполнения справки по форме БК.</w:t>
            </w:r>
          </w:p>
        </w:tc>
        <w:tc>
          <w:tcPr>
            <w:tcW w:w="2962" w:type="dxa"/>
            <w:gridSpan w:val="3"/>
          </w:tcPr>
          <w:p w:rsidR="00536C44" w:rsidRPr="00C011FA" w:rsidRDefault="003B66C3" w:rsidP="00C011FA">
            <w:pPr>
              <w:pStyle w:val="TableParagraph"/>
              <w:ind w:left="105" w:right="210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Администрация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  <w:r w:rsidRPr="00C011FA">
              <w:rPr>
                <w:spacing w:val="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поселения</w:t>
            </w:r>
          </w:p>
        </w:tc>
      </w:tr>
      <w:tr w:rsidR="00536C44" w:rsidRPr="00C011FA" w:rsidTr="00C919DA">
        <w:trPr>
          <w:trHeight w:val="1453"/>
        </w:trPr>
        <w:tc>
          <w:tcPr>
            <w:tcW w:w="665" w:type="dxa"/>
          </w:tcPr>
          <w:p w:rsidR="00536C44" w:rsidRPr="00C011FA" w:rsidRDefault="003B66C3" w:rsidP="00C011FA">
            <w:pPr>
              <w:pStyle w:val="TableParagraph"/>
              <w:spacing w:line="267" w:lineRule="exact"/>
              <w:ind w:left="89" w:right="111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2.15</w:t>
            </w:r>
          </w:p>
        </w:tc>
        <w:tc>
          <w:tcPr>
            <w:tcW w:w="4791" w:type="dxa"/>
          </w:tcPr>
          <w:p w:rsidR="00536C44" w:rsidRPr="00C011FA" w:rsidRDefault="003B66C3" w:rsidP="00C011FA">
            <w:pPr>
              <w:pStyle w:val="TableParagraph"/>
              <w:tabs>
                <w:tab w:val="left" w:pos="2714"/>
              </w:tabs>
              <w:ind w:right="577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Внесение</w:t>
            </w:r>
            <w:r w:rsidRPr="00C011FA">
              <w:rPr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изменений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в</w:t>
            </w:r>
            <w:r w:rsidRPr="00C011FA">
              <w:rPr>
                <w:sz w:val="28"/>
                <w:szCs w:val="28"/>
              </w:rPr>
              <w:tab/>
            </w:r>
            <w:r w:rsidRPr="00C011FA">
              <w:rPr>
                <w:spacing w:val="-1"/>
                <w:sz w:val="28"/>
                <w:szCs w:val="28"/>
              </w:rPr>
              <w:t>административные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регламенты</w:t>
            </w:r>
          </w:p>
          <w:p w:rsidR="00536C44" w:rsidRPr="00C011FA" w:rsidRDefault="003B66C3" w:rsidP="00C011FA">
            <w:pPr>
              <w:pStyle w:val="TableParagraph"/>
              <w:ind w:right="794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оказания муниципальных услуг(функций)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администрацией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сельского</w:t>
            </w:r>
            <w:r w:rsidRPr="00C011FA">
              <w:rPr>
                <w:spacing w:val="-1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поселения</w:t>
            </w:r>
          </w:p>
        </w:tc>
        <w:tc>
          <w:tcPr>
            <w:tcW w:w="7186" w:type="dxa"/>
          </w:tcPr>
          <w:p w:rsidR="0035197A" w:rsidRPr="00C011FA" w:rsidRDefault="0035197A" w:rsidP="00C011FA">
            <w:pPr>
              <w:pStyle w:val="TableParagraph"/>
              <w:spacing w:line="270" w:lineRule="atLeast"/>
              <w:ind w:left="104" w:right="171"/>
              <w:jc w:val="center"/>
              <w:rPr>
                <w:b/>
                <w:sz w:val="28"/>
                <w:szCs w:val="28"/>
              </w:rPr>
            </w:pPr>
          </w:p>
          <w:p w:rsidR="000338BB" w:rsidRPr="00C011FA" w:rsidRDefault="000338BB" w:rsidP="00C011FA">
            <w:pPr>
              <w:pStyle w:val="TableParagraph"/>
              <w:spacing w:line="270" w:lineRule="atLeast"/>
              <w:ind w:left="0" w:right="171"/>
              <w:jc w:val="center"/>
              <w:rPr>
                <w:sz w:val="28"/>
                <w:szCs w:val="28"/>
              </w:rPr>
            </w:pPr>
          </w:p>
          <w:p w:rsidR="000338BB" w:rsidRPr="00C011FA" w:rsidRDefault="000338BB" w:rsidP="00C011FA">
            <w:pPr>
              <w:pStyle w:val="TableParagraph"/>
              <w:spacing w:line="270" w:lineRule="atLeast"/>
              <w:ind w:left="0" w:right="171"/>
              <w:jc w:val="center"/>
              <w:rPr>
                <w:b/>
                <w:sz w:val="28"/>
                <w:szCs w:val="28"/>
              </w:rPr>
            </w:pPr>
          </w:p>
          <w:p w:rsidR="000338BB" w:rsidRPr="00C011FA" w:rsidRDefault="000338BB" w:rsidP="00C011FA">
            <w:pPr>
              <w:pStyle w:val="TableParagraph"/>
              <w:spacing w:line="270" w:lineRule="atLeast"/>
              <w:ind w:left="104" w:right="171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2962" w:type="dxa"/>
            <w:gridSpan w:val="3"/>
          </w:tcPr>
          <w:p w:rsidR="00536C44" w:rsidRPr="00C011FA" w:rsidRDefault="003B66C3" w:rsidP="00C011FA">
            <w:pPr>
              <w:pStyle w:val="TableParagraph"/>
              <w:ind w:left="105" w:right="358"/>
              <w:jc w:val="center"/>
              <w:rPr>
                <w:sz w:val="28"/>
                <w:szCs w:val="28"/>
              </w:rPr>
            </w:pPr>
            <w:proofErr w:type="gramStart"/>
            <w:r w:rsidRPr="00C011FA">
              <w:rPr>
                <w:sz w:val="28"/>
                <w:szCs w:val="28"/>
              </w:rPr>
              <w:t>Управляющий</w:t>
            </w:r>
            <w:r w:rsidR="00C919DA" w:rsidRPr="00C011FA">
              <w:rPr>
                <w:sz w:val="28"/>
                <w:szCs w:val="28"/>
              </w:rPr>
              <w:t xml:space="preserve"> 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делами</w:t>
            </w:r>
            <w:proofErr w:type="gramEnd"/>
          </w:p>
        </w:tc>
      </w:tr>
      <w:tr w:rsidR="00536C44" w:rsidRPr="00C011FA" w:rsidTr="00E3199C">
        <w:trPr>
          <w:trHeight w:val="580"/>
        </w:trPr>
        <w:tc>
          <w:tcPr>
            <w:tcW w:w="15604" w:type="dxa"/>
            <w:gridSpan w:val="6"/>
          </w:tcPr>
          <w:p w:rsidR="00536C44" w:rsidRPr="00C011FA" w:rsidRDefault="003B66C3" w:rsidP="00C011FA">
            <w:pPr>
              <w:pStyle w:val="TableParagraph"/>
              <w:spacing w:line="273" w:lineRule="exact"/>
              <w:ind w:left="719"/>
              <w:jc w:val="center"/>
              <w:rPr>
                <w:b/>
                <w:sz w:val="28"/>
                <w:szCs w:val="28"/>
              </w:rPr>
            </w:pPr>
            <w:r w:rsidRPr="00C011FA">
              <w:rPr>
                <w:b/>
                <w:sz w:val="28"/>
                <w:szCs w:val="28"/>
              </w:rPr>
              <w:t>3.</w:t>
            </w:r>
            <w:r w:rsidRPr="00C011F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Мониторинг</w:t>
            </w:r>
            <w:r w:rsidRPr="00C011F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должностных</w:t>
            </w:r>
            <w:r w:rsidRPr="00C011F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правонарушений,</w:t>
            </w:r>
            <w:r w:rsidRPr="00C011FA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проявлений</w:t>
            </w:r>
            <w:r w:rsidRPr="00C011F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коррупции</w:t>
            </w:r>
            <w:r w:rsidRPr="00C011FA">
              <w:rPr>
                <w:b/>
                <w:spacing w:val="-3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и</w:t>
            </w:r>
            <w:r w:rsidRPr="00C011FA">
              <w:rPr>
                <w:b/>
                <w:spacing w:val="-4"/>
                <w:sz w:val="28"/>
                <w:szCs w:val="28"/>
              </w:rPr>
              <w:t xml:space="preserve"> </w:t>
            </w:r>
            <w:r w:rsidRPr="00C011FA">
              <w:rPr>
                <w:b/>
                <w:sz w:val="28"/>
                <w:szCs w:val="28"/>
              </w:rPr>
              <w:t>мер</w:t>
            </w:r>
          </w:p>
          <w:p w:rsidR="00536C44" w:rsidRPr="00C011FA" w:rsidRDefault="003B66C3" w:rsidP="00C011FA">
            <w:pPr>
              <w:pStyle w:val="TableParagraph"/>
              <w:spacing w:line="259" w:lineRule="exact"/>
              <w:ind w:left="4001"/>
              <w:jc w:val="center"/>
              <w:rPr>
                <w:b/>
                <w:sz w:val="28"/>
                <w:szCs w:val="28"/>
              </w:rPr>
            </w:pPr>
            <w:r w:rsidRPr="00C011FA">
              <w:rPr>
                <w:b/>
                <w:sz w:val="28"/>
                <w:szCs w:val="28"/>
              </w:rPr>
              <w:t>противодействия</w:t>
            </w:r>
          </w:p>
        </w:tc>
      </w:tr>
      <w:tr w:rsidR="00536C44" w:rsidRPr="00C011FA" w:rsidTr="00E3199C">
        <w:trPr>
          <w:gridAfter w:val="1"/>
          <w:wAfter w:w="24" w:type="dxa"/>
          <w:trHeight w:val="871"/>
        </w:trPr>
        <w:tc>
          <w:tcPr>
            <w:tcW w:w="665" w:type="dxa"/>
          </w:tcPr>
          <w:p w:rsidR="00536C44" w:rsidRPr="00C011FA" w:rsidRDefault="003B66C3" w:rsidP="00C011FA">
            <w:pPr>
              <w:pStyle w:val="TableParagraph"/>
              <w:spacing w:line="270" w:lineRule="exact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3.3</w:t>
            </w:r>
          </w:p>
        </w:tc>
        <w:tc>
          <w:tcPr>
            <w:tcW w:w="4791" w:type="dxa"/>
          </w:tcPr>
          <w:p w:rsidR="00536C44" w:rsidRPr="00C011FA" w:rsidRDefault="003B66C3" w:rsidP="00C011FA">
            <w:pPr>
              <w:pStyle w:val="TableParagraph"/>
              <w:ind w:right="129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Анализ обращений граждан и юридических лиц,</w:t>
            </w:r>
            <w:r w:rsidRPr="00C011FA">
              <w:rPr>
                <w:spacing w:val="-58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содержащих</w:t>
            </w:r>
            <w:r w:rsidRPr="00C011FA">
              <w:rPr>
                <w:spacing w:val="14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информацию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о</w:t>
            </w:r>
            <w:r w:rsidRPr="00C011FA">
              <w:rPr>
                <w:spacing w:val="-2"/>
                <w:sz w:val="28"/>
                <w:szCs w:val="28"/>
              </w:rPr>
              <w:t xml:space="preserve"> </w:t>
            </w:r>
            <w:r w:rsidRPr="00C011FA">
              <w:rPr>
                <w:sz w:val="28"/>
                <w:szCs w:val="28"/>
              </w:rPr>
              <w:t>коррупционных</w:t>
            </w:r>
          </w:p>
          <w:p w:rsidR="00536C44" w:rsidRPr="00C011FA" w:rsidRDefault="003B66C3" w:rsidP="00C011FA">
            <w:pPr>
              <w:pStyle w:val="TableParagraph"/>
              <w:spacing w:line="262" w:lineRule="exact"/>
              <w:ind w:left="815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>проявлениях.</w:t>
            </w:r>
          </w:p>
        </w:tc>
        <w:tc>
          <w:tcPr>
            <w:tcW w:w="7231" w:type="dxa"/>
            <w:gridSpan w:val="2"/>
          </w:tcPr>
          <w:p w:rsidR="00C919DA" w:rsidRPr="00C011FA" w:rsidRDefault="00E3199C" w:rsidP="00C011FA">
            <w:pPr>
              <w:jc w:val="center"/>
              <w:rPr>
                <w:color w:val="000000"/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t xml:space="preserve">Рассмотрение обращений граждан и организаций о фактах коррупции осуществляется в соответствии с нормами Федерального закона от 02.05.2006 № 59-ФЗ «О порядке рассмотрения обращений граждан Российской Федерации», проставлением администрации от 06.08.2012 </w:t>
            </w:r>
            <w:r w:rsidR="00C011FA" w:rsidRPr="00C011FA">
              <w:rPr>
                <w:sz w:val="28"/>
                <w:szCs w:val="28"/>
              </w:rPr>
              <w:t>№8-п от 13.02.2024 года «Порядок рассмотрения обращений граждан в органы местного самоуправления сельского поселения Киекбаевский сельсовет муниципального района Бурзянский район Республики Башкортостан»</w:t>
            </w:r>
            <w:r w:rsidR="00C919DA" w:rsidRPr="00C011FA">
              <w:rPr>
                <w:sz w:val="28"/>
                <w:szCs w:val="28"/>
              </w:rPr>
              <w:t>. В администрацию сельского поселения о возможных фактах коррупционной направленности не поступило.</w:t>
            </w:r>
            <w:r w:rsidR="00C919DA" w:rsidRPr="00C011FA">
              <w:rPr>
                <w:color w:val="000000"/>
                <w:sz w:val="28"/>
                <w:szCs w:val="28"/>
              </w:rPr>
              <w:t xml:space="preserve"> По результатам мониторинга средств массовой информации и социальных сетей, по факта</w:t>
            </w:r>
            <w:r w:rsidR="0035197A" w:rsidRPr="00C011FA">
              <w:rPr>
                <w:color w:val="000000"/>
                <w:sz w:val="28"/>
                <w:szCs w:val="28"/>
              </w:rPr>
              <w:t xml:space="preserve">м коррупционных действий в </w:t>
            </w:r>
            <w:r w:rsidR="00CE064A">
              <w:rPr>
                <w:color w:val="000000"/>
                <w:sz w:val="28"/>
                <w:szCs w:val="28"/>
              </w:rPr>
              <w:lastRenderedPageBreak/>
              <w:t>2025</w:t>
            </w:r>
            <w:bookmarkStart w:id="0" w:name="_GoBack"/>
            <w:bookmarkEnd w:id="0"/>
            <w:r w:rsidR="0035197A" w:rsidRPr="00C011FA">
              <w:rPr>
                <w:color w:val="000000"/>
                <w:sz w:val="28"/>
                <w:szCs w:val="28"/>
              </w:rPr>
              <w:t xml:space="preserve"> </w:t>
            </w:r>
            <w:r w:rsidR="00C919DA" w:rsidRPr="00C011FA">
              <w:rPr>
                <w:color w:val="000000"/>
                <w:sz w:val="28"/>
                <w:szCs w:val="28"/>
              </w:rPr>
              <w:t>году не выявлялись.</w:t>
            </w:r>
          </w:p>
          <w:p w:rsidR="00E3199C" w:rsidRPr="00C011FA" w:rsidRDefault="00E3199C" w:rsidP="00C011FA">
            <w:pPr>
              <w:adjustRightInd w:val="0"/>
              <w:jc w:val="center"/>
              <w:rPr>
                <w:b/>
                <w:sz w:val="28"/>
                <w:szCs w:val="28"/>
              </w:rPr>
            </w:pPr>
          </w:p>
          <w:p w:rsidR="00536C44" w:rsidRPr="00C011FA" w:rsidRDefault="00536C44" w:rsidP="00C011FA">
            <w:pPr>
              <w:pStyle w:val="TableParagraph"/>
              <w:spacing w:line="270" w:lineRule="exact"/>
              <w:ind w:left="104"/>
              <w:jc w:val="center"/>
              <w:rPr>
                <w:sz w:val="28"/>
                <w:szCs w:val="28"/>
              </w:rPr>
            </w:pPr>
          </w:p>
        </w:tc>
        <w:tc>
          <w:tcPr>
            <w:tcW w:w="2893" w:type="dxa"/>
          </w:tcPr>
          <w:p w:rsidR="00536C44" w:rsidRPr="00C011FA" w:rsidRDefault="003B66C3" w:rsidP="00C011FA">
            <w:pPr>
              <w:pStyle w:val="TableParagraph"/>
              <w:ind w:left="105" w:right="358"/>
              <w:jc w:val="center"/>
              <w:rPr>
                <w:sz w:val="28"/>
                <w:szCs w:val="28"/>
              </w:rPr>
            </w:pPr>
            <w:r w:rsidRPr="00C011FA">
              <w:rPr>
                <w:sz w:val="28"/>
                <w:szCs w:val="28"/>
              </w:rPr>
              <w:lastRenderedPageBreak/>
              <w:t>Управляющий</w:t>
            </w:r>
            <w:r w:rsidRPr="00C011FA">
              <w:rPr>
                <w:spacing w:val="-57"/>
                <w:sz w:val="28"/>
                <w:szCs w:val="28"/>
              </w:rPr>
              <w:t xml:space="preserve"> </w:t>
            </w:r>
            <w:r w:rsidR="00974FA8" w:rsidRPr="00C011FA">
              <w:rPr>
                <w:spacing w:val="-57"/>
                <w:sz w:val="28"/>
                <w:szCs w:val="28"/>
              </w:rPr>
              <w:t xml:space="preserve">  </w:t>
            </w:r>
            <w:r w:rsidR="00C919DA" w:rsidRPr="00C011FA">
              <w:rPr>
                <w:spacing w:val="-57"/>
                <w:sz w:val="28"/>
                <w:szCs w:val="28"/>
              </w:rPr>
              <w:t xml:space="preserve">  </w:t>
            </w:r>
            <w:r w:rsidRPr="00C011FA">
              <w:rPr>
                <w:sz w:val="28"/>
                <w:szCs w:val="28"/>
              </w:rPr>
              <w:t>делами</w:t>
            </w:r>
          </w:p>
        </w:tc>
      </w:tr>
    </w:tbl>
    <w:p w:rsidR="003B66C3" w:rsidRPr="00C011FA" w:rsidRDefault="003B66C3" w:rsidP="00C011FA">
      <w:pPr>
        <w:jc w:val="center"/>
        <w:rPr>
          <w:sz w:val="28"/>
          <w:szCs w:val="28"/>
        </w:rPr>
      </w:pPr>
    </w:p>
    <w:sectPr w:rsidR="003B66C3" w:rsidRPr="00C011FA" w:rsidSect="00974FA8">
      <w:pgSz w:w="16840" w:h="11910" w:orient="landscape"/>
      <w:pgMar w:top="1140" w:right="540" w:bottom="500" w:left="28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3951F7"/>
    <w:multiLevelType w:val="hybridMultilevel"/>
    <w:tmpl w:val="603A20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D740FD"/>
    <w:multiLevelType w:val="hybridMultilevel"/>
    <w:tmpl w:val="86A85640"/>
    <w:lvl w:ilvl="0" w:tplc="77CC579C">
      <w:start w:val="1"/>
      <w:numFmt w:val="decimal"/>
      <w:lvlText w:val="%1."/>
      <w:lvlJc w:val="left"/>
      <w:pPr>
        <w:ind w:left="4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4" w:hanging="360"/>
      </w:pPr>
    </w:lvl>
    <w:lvl w:ilvl="2" w:tplc="0419001B" w:tentative="1">
      <w:start w:val="1"/>
      <w:numFmt w:val="lowerRoman"/>
      <w:lvlText w:val="%3."/>
      <w:lvlJc w:val="right"/>
      <w:pPr>
        <w:ind w:left="1904" w:hanging="180"/>
      </w:pPr>
    </w:lvl>
    <w:lvl w:ilvl="3" w:tplc="0419000F" w:tentative="1">
      <w:start w:val="1"/>
      <w:numFmt w:val="decimal"/>
      <w:lvlText w:val="%4."/>
      <w:lvlJc w:val="left"/>
      <w:pPr>
        <w:ind w:left="2624" w:hanging="360"/>
      </w:pPr>
    </w:lvl>
    <w:lvl w:ilvl="4" w:tplc="04190019" w:tentative="1">
      <w:start w:val="1"/>
      <w:numFmt w:val="lowerLetter"/>
      <w:lvlText w:val="%5."/>
      <w:lvlJc w:val="left"/>
      <w:pPr>
        <w:ind w:left="3344" w:hanging="360"/>
      </w:pPr>
    </w:lvl>
    <w:lvl w:ilvl="5" w:tplc="0419001B" w:tentative="1">
      <w:start w:val="1"/>
      <w:numFmt w:val="lowerRoman"/>
      <w:lvlText w:val="%6."/>
      <w:lvlJc w:val="right"/>
      <w:pPr>
        <w:ind w:left="4064" w:hanging="180"/>
      </w:pPr>
    </w:lvl>
    <w:lvl w:ilvl="6" w:tplc="0419000F" w:tentative="1">
      <w:start w:val="1"/>
      <w:numFmt w:val="decimal"/>
      <w:lvlText w:val="%7."/>
      <w:lvlJc w:val="left"/>
      <w:pPr>
        <w:ind w:left="4784" w:hanging="360"/>
      </w:pPr>
    </w:lvl>
    <w:lvl w:ilvl="7" w:tplc="04190019" w:tentative="1">
      <w:start w:val="1"/>
      <w:numFmt w:val="lowerLetter"/>
      <w:lvlText w:val="%8."/>
      <w:lvlJc w:val="left"/>
      <w:pPr>
        <w:ind w:left="5504" w:hanging="360"/>
      </w:pPr>
    </w:lvl>
    <w:lvl w:ilvl="8" w:tplc="0419001B" w:tentative="1">
      <w:start w:val="1"/>
      <w:numFmt w:val="lowerRoman"/>
      <w:lvlText w:val="%9."/>
      <w:lvlJc w:val="right"/>
      <w:pPr>
        <w:ind w:left="6224" w:hanging="180"/>
      </w:pPr>
    </w:lvl>
  </w:abstractNum>
  <w:abstractNum w:abstractNumId="2" w15:restartNumberingAfterBreak="0">
    <w:nsid w:val="58DD6CC3"/>
    <w:multiLevelType w:val="hybridMultilevel"/>
    <w:tmpl w:val="885E0FCC"/>
    <w:lvl w:ilvl="0" w:tplc="7706A826">
      <w:start w:val="1"/>
      <w:numFmt w:val="decimal"/>
      <w:lvlText w:val="%1."/>
      <w:lvlJc w:val="left"/>
      <w:pPr>
        <w:ind w:left="278" w:hanging="348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4BDA47F4">
      <w:numFmt w:val="bullet"/>
      <w:lvlText w:val="•"/>
      <w:lvlJc w:val="left"/>
      <w:pPr>
        <w:ind w:left="1278" w:hanging="348"/>
      </w:pPr>
      <w:rPr>
        <w:rFonts w:hint="default"/>
        <w:lang w:val="ru-RU" w:eastAsia="en-US" w:bidi="ar-SA"/>
      </w:rPr>
    </w:lvl>
    <w:lvl w:ilvl="2" w:tplc="D3784A64">
      <w:numFmt w:val="bullet"/>
      <w:lvlText w:val="•"/>
      <w:lvlJc w:val="left"/>
      <w:pPr>
        <w:ind w:left="2277" w:hanging="348"/>
      </w:pPr>
      <w:rPr>
        <w:rFonts w:hint="default"/>
        <w:lang w:val="ru-RU" w:eastAsia="en-US" w:bidi="ar-SA"/>
      </w:rPr>
    </w:lvl>
    <w:lvl w:ilvl="3" w:tplc="31B43970">
      <w:numFmt w:val="bullet"/>
      <w:lvlText w:val="•"/>
      <w:lvlJc w:val="left"/>
      <w:pPr>
        <w:ind w:left="3275" w:hanging="348"/>
      </w:pPr>
      <w:rPr>
        <w:rFonts w:hint="default"/>
        <w:lang w:val="ru-RU" w:eastAsia="en-US" w:bidi="ar-SA"/>
      </w:rPr>
    </w:lvl>
    <w:lvl w:ilvl="4" w:tplc="F21A899E">
      <w:numFmt w:val="bullet"/>
      <w:lvlText w:val="•"/>
      <w:lvlJc w:val="left"/>
      <w:pPr>
        <w:ind w:left="4274" w:hanging="348"/>
      </w:pPr>
      <w:rPr>
        <w:rFonts w:hint="default"/>
        <w:lang w:val="ru-RU" w:eastAsia="en-US" w:bidi="ar-SA"/>
      </w:rPr>
    </w:lvl>
    <w:lvl w:ilvl="5" w:tplc="E05CB82E">
      <w:numFmt w:val="bullet"/>
      <w:lvlText w:val="•"/>
      <w:lvlJc w:val="left"/>
      <w:pPr>
        <w:ind w:left="5273" w:hanging="348"/>
      </w:pPr>
      <w:rPr>
        <w:rFonts w:hint="default"/>
        <w:lang w:val="ru-RU" w:eastAsia="en-US" w:bidi="ar-SA"/>
      </w:rPr>
    </w:lvl>
    <w:lvl w:ilvl="6" w:tplc="3FAC38E2">
      <w:numFmt w:val="bullet"/>
      <w:lvlText w:val="•"/>
      <w:lvlJc w:val="left"/>
      <w:pPr>
        <w:ind w:left="6271" w:hanging="348"/>
      </w:pPr>
      <w:rPr>
        <w:rFonts w:hint="default"/>
        <w:lang w:val="ru-RU" w:eastAsia="en-US" w:bidi="ar-SA"/>
      </w:rPr>
    </w:lvl>
    <w:lvl w:ilvl="7" w:tplc="8050E5B6">
      <w:numFmt w:val="bullet"/>
      <w:lvlText w:val="•"/>
      <w:lvlJc w:val="left"/>
      <w:pPr>
        <w:ind w:left="7270" w:hanging="348"/>
      </w:pPr>
      <w:rPr>
        <w:rFonts w:hint="default"/>
        <w:lang w:val="ru-RU" w:eastAsia="en-US" w:bidi="ar-SA"/>
      </w:rPr>
    </w:lvl>
    <w:lvl w:ilvl="8" w:tplc="215ABE0A">
      <w:numFmt w:val="bullet"/>
      <w:lvlText w:val="•"/>
      <w:lvlJc w:val="left"/>
      <w:pPr>
        <w:ind w:left="8269" w:hanging="348"/>
      </w:pPr>
      <w:rPr>
        <w:rFonts w:hint="default"/>
        <w:lang w:val="ru-RU" w:eastAsia="en-US" w:bidi="ar-SA"/>
      </w:rPr>
    </w:lvl>
  </w:abstractNum>
  <w:abstractNum w:abstractNumId="3" w15:restartNumberingAfterBreak="0">
    <w:nsid w:val="7E195B3F"/>
    <w:multiLevelType w:val="hybridMultilevel"/>
    <w:tmpl w:val="1A12945A"/>
    <w:lvl w:ilvl="0" w:tplc="C670614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C44"/>
    <w:rsid w:val="000338BB"/>
    <w:rsid w:val="00107B30"/>
    <w:rsid w:val="00194F71"/>
    <w:rsid w:val="00286679"/>
    <w:rsid w:val="0035197A"/>
    <w:rsid w:val="003B66C3"/>
    <w:rsid w:val="0051242C"/>
    <w:rsid w:val="00536C44"/>
    <w:rsid w:val="007D5734"/>
    <w:rsid w:val="00974FA8"/>
    <w:rsid w:val="009D3A7C"/>
    <w:rsid w:val="00AA3A06"/>
    <w:rsid w:val="00C011FA"/>
    <w:rsid w:val="00C10F3C"/>
    <w:rsid w:val="00C919DA"/>
    <w:rsid w:val="00CB2278"/>
    <w:rsid w:val="00CE064A"/>
    <w:rsid w:val="00CE5165"/>
    <w:rsid w:val="00D71723"/>
    <w:rsid w:val="00E3199C"/>
    <w:rsid w:val="00E35C30"/>
    <w:rsid w:val="00EF31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209BF36-CA26-46E0-8E32-27A373E986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link w:val="a5"/>
    <w:uiPriority w:val="1"/>
    <w:qFormat/>
    <w:pPr>
      <w:ind w:left="35"/>
      <w:jc w:val="center"/>
    </w:pPr>
    <w:rPr>
      <w:b/>
      <w:bCs/>
      <w:sz w:val="28"/>
      <w:szCs w:val="28"/>
    </w:rPr>
  </w:style>
  <w:style w:type="paragraph" w:styleId="a6">
    <w:name w:val="List Paragraph"/>
    <w:basedOn w:val="a"/>
    <w:uiPriority w:val="1"/>
    <w:qFormat/>
    <w:pPr>
      <w:ind w:left="278" w:hanging="282"/>
      <w:jc w:val="both"/>
    </w:pPr>
  </w:style>
  <w:style w:type="paragraph" w:customStyle="1" w:styleId="TableParagraph">
    <w:name w:val="Table Paragraph"/>
    <w:basedOn w:val="a"/>
    <w:uiPriority w:val="1"/>
    <w:qFormat/>
    <w:pPr>
      <w:ind w:left="107"/>
    </w:pPr>
  </w:style>
  <w:style w:type="paragraph" w:styleId="a7">
    <w:name w:val="Balloon Text"/>
    <w:basedOn w:val="a"/>
    <w:link w:val="a8"/>
    <w:uiPriority w:val="99"/>
    <w:semiHidden/>
    <w:unhideWhenUsed/>
    <w:rsid w:val="00E35C30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E35C30"/>
    <w:rPr>
      <w:rFonts w:ascii="Segoe UI" w:eastAsia="Times New Roman" w:hAnsi="Segoe UI" w:cs="Segoe UI"/>
      <w:sz w:val="18"/>
      <w:szCs w:val="18"/>
      <w:lang w:val="ru-RU"/>
    </w:rPr>
  </w:style>
  <w:style w:type="paragraph" w:customStyle="1" w:styleId="ConsPlusNormal">
    <w:name w:val="ConsPlusNormal"/>
    <w:rsid w:val="00CB2278"/>
    <w:pPr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Cell">
    <w:name w:val="ConsPlusCell"/>
    <w:rsid w:val="00286679"/>
    <w:pPr>
      <w:adjustRightInd w:val="0"/>
    </w:pPr>
    <w:rPr>
      <w:rFonts w:ascii="Arial" w:eastAsia="Times New Roman" w:hAnsi="Arial" w:cs="Arial"/>
      <w:sz w:val="20"/>
      <w:szCs w:val="20"/>
      <w:lang w:val="ru-RU" w:eastAsia="ru-RU"/>
    </w:rPr>
  </w:style>
  <w:style w:type="character" w:customStyle="1" w:styleId="a9">
    <w:name w:val="Верхний колонтитул Знак"/>
    <w:basedOn w:val="a0"/>
    <w:rsid w:val="00C10F3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bullet1gif">
    <w:name w:val="consplustitlebullet1.gif"/>
    <w:basedOn w:val="a"/>
    <w:rsid w:val="005124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paragraph" w:styleId="aa">
    <w:name w:val="No Spacing"/>
    <w:uiPriority w:val="1"/>
    <w:qFormat/>
    <w:rsid w:val="0051242C"/>
    <w:pPr>
      <w:widowControl/>
      <w:autoSpaceDE/>
      <w:autoSpaceDN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b">
    <w:name w:val="Normal (Web)"/>
    <w:basedOn w:val="a"/>
    <w:uiPriority w:val="99"/>
    <w:semiHidden/>
    <w:unhideWhenUsed/>
    <w:rsid w:val="0051242C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u-RU"/>
    </w:rPr>
  </w:style>
  <w:style w:type="character" w:customStyle="1" w:styleId="a5">
    <w:name w:val="Название Знак"/>
    <w:basedOn w:val="a0"/>
    <w:link w:val="a4"/>
    <w:uiPriority w:val="1"/>
    <w:rsid w:val="00107B30"/>
    <w:rPr>
      <w:rFonts w:ascii="Times New Roman" w:eastAsia="Times New Roman" w:hAnsi="Times New Roman" w:cs="Times New Roman"/>
      <w:b/>
      <w:bCs/>
      <w:sz w:val="28"/>
      <w:szCs w:val="2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213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28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34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6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54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1092</Words>
  <Characters>6231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</cp:lastModifiedBy>
  <cp:revision>2</cp:revision>
  <cp:lastPrinted>2023-02-03T07:21:00Z</cp:lastPrinted>
  <dcterms:created xsi:type="dcterms:W3CDTF">2026-06-10T12:39:00Z</dcterms:created>
  <dcterms:modified xsi:type="dcterms:W3CDTF">2026-06-10T12:39:00Z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2021-02-20T00:00:00Z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2021-10-19T00:00:00Z</vt:filetime>
  </property>
</Properties>
</file>