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793"/>
        <w:tblW w:w="9588" w:type="dxa"/>
        <w:tblLook w:val="01E0"/>
      </w:tblPr>
      <w:tblGrid>
        <w:gridCol w:w="4188"/>
        <w:gridCol w:w="1670"/>
        <w:gridCol w:w="3730"/>
      </w:tblGrid>
      <w:tr w:rsidR="00F61AC2" w:rsidRPr="00F61AC2" w:rsidTr="004871C5">
        <w:tc>
          <w:tcPr>
            <w:tcW w:w="4188" w:type="dxa"/>
            <w:hideMark/>
          </w:tcPr>
          <w:p w:rsidR="00F61AC2" w:rsidRPr="00F61AC2" w:rsidRDefault="00F61AC2" w:rsidP="00F61AC2">
            <w:pPr>
              <w:pStyle w:val="a7"/>
              <w:jc w:val="center"/>
              <w:rPr>
                <w:rFonts w:ascii="Times New Roman" w:hAnsi="Times New Roman" w:cs="Times New Roman"/>
                <w:noProof/>
                <w:lang w:val="be-BY"/>
              </w:rPr>
            </w:pPr>
            <w:r w:rsidRPr="00F61AC2">
              <w:rPr>
                <w:rFonts w:ascii="Times New Roman" w:hAnsi="Times New Roman" w:cs="Times New Roman"/>
                <w:noProof/>
                <w:lang w:val="be-BY"/>
              </w:rPr>
              <w:t>БАШҠОРТОСТАН РЕСПУБЛИКАҺЫ</w:t>
            </w:r>
          </w:p>
          <w:p w:rsidR="00F61AC2" w:rsidRPr="00F61AC2" w:rsidRDefault="00F61AC2" w:rsidP="00F61AC2">
            <w:pPr>
              <w:pStyle w:val="a7"/>
              <w:jc w:val="center"/>
              <w:rPr>
                <w:rFonts w:ascii="Times New Roman" w:hAnsi="Times New Roman" w:cs="Times New Roman"/>
                <w:noProof/>
                <w:lang w:val="be-BY"/>
              </w:rPr>
            </w:pPr>
            <w:r w:rsidRPr="00F61AC2">
              <w:rPr>
                <w:rFonts w:ascii="Times New Roman" w:hAnsi="Times New Roman" w:cs="Times New Roman"/>
                <w:noProof/>
                <w:lang w:val="be-BY"/>
              </w:rPr>
              <w:t>БӨРЙӘН РАЙОНЫ</w:t>
            </w:r>
          </w:p>
          <w:p w:rsidR="00F61AC2" w:rsidRPr="00F61AC2" w:rsidRDefault="00F61AC2" w:rsidP="00F61AC2">
            <w:pPr>
              <w:pStyle w:val="a7"/>
              <w:jc w:val="center"/>
              <w:rPr>
                <w:rFonts w:ascii="Times New Roman" w:hAnsi="Times New Roman" w:cs="Times New Roman"/>
                <w:noProof/>
                <w:lang w:val="be-BY"/>
              </w:rPr>
            </w:pPr>
            <w:r w:rsidRPr="00F61AC2">
              <w:rPr>
                <w:rFonts w:ascii="Times New Roman" w:hAnsi="Times New Roman" w:cs="Times New Roman"/>
                <w:noProof/>
                <w:lang w:val="be-BY"/>
              </w:rPr>
              <w:t>МУНИЦИПАЛЬ РАЙОНЫНЫҢ</w:t>
            </w:r>
          </w:p>
          <w:p w:rsidR="00F61AC2" w:rsidRPr="00F61AC2" w:rsidRDefault="00F61AC2" w:rsidP="00F61AC2">
            <w:pPr>
              <w:pStyle w:val="a7"/>
              <w:jc w:val="center"/>
              <w:rPr>
                <w:rFonts w:ascii="Times New Roman" w:hAnsi="Times New Roman" w:cs="Times New Roman"/>
                <w:noProof/>
                <w:lang w:val="be-BY"/>
              </w:rPr>
            </w:pPr>
            <w:r w:rsidRPr="00F61AC2">
              <w:rPr>
                <w:rFonts w:ascii="Times New Roman" w:hAnsi="Times New Roman" w:cs="Times New Roman"/>
                <w:noProof/>
                <w:lang w:val="be-BY"/>
              </w:rPr>
              <w:t>КЕЙЕКБАЙ АУЫЛ СОВЕТЫ</w:t>
            </w:r>
          </w:p>
          <w:p w:rsidR="00F61AC2" w:rsidRPr="00F61AC2" w:rsidRDefault="00F61AC2" w:rsidP="00F61AC2">
            <w:pPr>
              <w:pStyle w:val="a7"/>
              <w:jc w:val="center"/>
              <w:rPr>
                <w:rFonts w:ascii="Times New Roman" w:hAnsi="Times New Roman" w:cs="Times New Roman"/>
                <w:noProof/>
                <w:lang w:val="be-BY"/>
              </w:rPr>
            </w:pPr>
            <w:r w:rsidRPr="00F61AC2">
              <w:rPr>
                <w:rFonts w:ascii="Times New Roman" w:hAnsi="Times New Roman" w:cs="Times New Roman"/>
                <w:noProof/>
                <w:lang w:val="be-BY"/>
              </w:rPr>
              <w:t>АУЫЛ БИЛӘМӘҺЕ ХАКИМИӘТЕ</w:t>
            </w:r>
          </w:p>
          <w:p w:rsidR="00F61AC2" w:rsidRPr="00F61AC2" w:rsidRDefault="00F61AC2" w:rsidP="00F61AC2">
            <w:pPr>
              <w:pStyle w:val="a7"/>
              <w:jc w:val="center"/>
              <w:rPr>
                <w:rFonts w:ascii="Times New Roman" w:hAnsi="Times New Roman" w:cs="Times New Roman"/>
                <w:noProof/>
                <w:sz w:val="18"/>
                <w:szCs w:val="18"/>
                <w:lang w:val="be-BY"/>
              </w:rPr>
            </w:pPr>
            <w:r w:rsidRPr="00F61AC2">
              <w:rPr>
                <w:rFonts w:ascii="Times New Roman" w:hAnsi="Times New Roman" w:cs="Times New Roman"/>
                <w:noProof/>
                <w:sz w:val="18"/>
                <w:szCs w:val="18"/>
                <w:lang w:val="be-BY"/>
              </w:rPr>
              <w:t>Салауат Юлаев урамы , 13 й.,</w:t>
            </w:r>
          </w:p>
          <w:p w:rsidR="00F61AC2" w:rsidRPr="00F61AC2" w:rsidRDefault="00F61AC2" w:rsidP="00F61AC2">
            <w:pPr>
              <w:pStyle w:val="a7"/>
              <w:jc w:val="center"/>
              <w:rPr>
                <w:rFonts w:ascii="Times New Roman" w:hAnsi="Times New Roman" w:cs="Times New Roman"/>
                <w:noProof/>
                <w:sz w:val="18"/>
                <w:szCs w:val="18"/>
                <w:lang w:val="be-BY"/>
              </w:rPr>
            </w:pPr>
            <w:r w:rsidRPr="00F61AC2">
              <w:rPr>
                <w:rFonts w:ascii="Times New Roman" w:hAnsi="Times New Roman" w:cs="Times New Roman"/>
                <w:noProof/>
                <w:sz w:val="18"/>
                <w:szCs w:val="18"/>
                <w:lang w:val="be-BY"/>
              </w:rPr>
              <w:t>Кейекбай ауылы, 453588</w:t>
            </w:r>
          </w:p>
          <w:p w:rsidR="00F61AC2" w:rsidRPr="00F61AC2" w:rsidRDefault="00F61AC2" w:rsidP="00F61AC2">
            <w:pPr>
              <w:pStyle w:val="a7"/>
              <w:jc w:val="center"/>
              <w:rPr>
                <w:rFonts w:ascii="Times New Roman" w:hAnsi="Times New Roman" w:cs="Times New Roman"/>
                <w:noProof/>
                <w:sz w:val="18"/>
                <w:szCs w:val="18"/>
                <w:lang w:val="be-BY"/>
              </w:rPr>
            </w:pPr>
            <w:r w:rsidRPr="00F61AC2">
              <w:rPr>
                <w:rFonts w:ascii="Times New Roman" w:hAnsi="Times New Roman" w:cs="Times New Roman"/>
                <w:noProof/>
                <w:sz w:val="18"/>
                <w:szCs w:val="18"/>
                <w:lang w:val="be-BY"/>
              </w:rPr>
              <w:t>тел.(34755) 3-33-14, факс(34755) 3-33-14</w:t>
            </w:r>
          </w:p>
          <w:p w:rsidR="00F61AC2" w:rsidRPr="00F61AC2" w:rsidRDefault="00F61AC2" w:rsidP="00F61AC2">
            <w:pPr>
              <w:pStyle w:val="a7"/>
              <w:jc w:val="center"/>
              <w:rPr>
                <w:rFonts w:ascii="Times New Roman" w:hAnsi="Times New Roman" w:cs="Times New Roman"/>
                <w:noProof/>
                <w:lang w:val="be-BY"/>
              </w:rPr>
            </w:pPr>
            <w:r w:rsidRPr="00F61AC2">
              <w:rPr>
                <w:rFonts w:ascii="Times New Roman" w:hAnsi="Times New Roman" w:cs="Times New Roman"/>
                <w:sz w:val="18"/>
                <w:szCs w:val="18"/>
                <w:lang w:val="en-US"/>
              </w:rPr>
              <w:t>Email</w:t>
            </w:r>
            <w:r w:rsidRPr="00F61AC2">
              <w:rPr>
                <w:rFonts w:ascii="Times New Roman" w:hAnsi="Times New Roman" w:cs="Times New Roman"/>
                <w:sz w:val="18"/>
                <w:szCs w:val="18"/>
                <w:lang w:val="be-BY"/>
              </w:rPr>
              <w:t>: 33314@</w:t>
            </w:r>
            <w:r w:rsidRPr="00F61AC2">
              <w:rPr>
                <w:rFonts w:ascii="Times New Roman" w:hAnsi="Times New Roman" w:cs="Times New Roman"/>
                <w:sz w:val="18"/>
                <w:szCs w:val="18"/>
                <w:lang w:val="en-US"/>
              </w:rPr>
              <w:t>inbox</w:t>
            </w:r>
            <w:r w:rsidRPr="00F61AC2">
              <w:rPr>
                <w:rFonts w:ascii="Times New Roman" w:hAnsi="Times New Roman" w:cs="Times New Roman"/>
                <w:sz w:val="18"/>
                <w:szCs w:val="18"/>
                <w:lang w:val="be-BY"/>
              </w:rPr>
              <w:t>.</w:t>
            </w:r>
            <w:proofErr w:type="spellStart"/>
            <w:r w:rsidRPr="00F61AC2">
              <w:rPr>
                <w:rFonts w:ascii="Times New Roman" w:hAnsi="Times New Roman" w:cs="Times New Roman"/>
                <w:sz w:val="18"/>
                <w:szCs w:val="18"/>
                <w:lang w:val="en-US"/>
              </w:rPr>
              <w:t>ru</w:t>
            </w:r>
            <w:proofErr w:type="spellEnd"/>
          </w:p>
        </w:tc>
        <w:tc>
          <w:tcPr>
            <w:tcW w:w="1670" w:type="dxa"/>
            <w:hideMark/>
          </w:tcPr>
          <w:p w:rsidR="00F61AC2" w:rsidRPr="00F61AC2" w:rsidRDefault="00F61AC2" w:rsidP="00F61AC2">
            <w:pPr>
              <w:pStyle w:val="a7"/>
              <w:rPr>
                <w:rFonts w:ascii="Times New Roman" w:hAnsi="Times New Roman" w:cs="Times New Roman"/>
              </w:rPr>
            </w:pPr>
            <w:r w:rsidRPr="00F61AC2">
              <w:rPr>
                <w:rFonts w:ascii="Times New Roman" w:hAnsi="Times New Roman" w:cs="Times New Roman"/>
                <w:noProof/>
              </w:rPr>
              <w:drawing>
                <wp:inline distT="0" distB="0" distL="0" distR="0">
                  <wp:extent cx="708527" cy="921029"/>
                  <wp:effectExtent l="19050" t="0" r="0" b="0"/>
                  <wp:docPr id="1" name="Рисунок 1" descr="Ведмежат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дмежатко"/>
                          <pic:cNvPicPr>
                            <a:picLocks noChangeAspect="1" noChangeArrowheads="1"/>
                          </pic:cNvPicPr>
                        </pic:nvPicPr>
                        <pic:blipFill>
                          <a:blip r:embed="rId5" cstate="print"/>
                          <a:srcRect/>
                          <a:stretch>
                            <a:fillRect/>
                          </a:stretch>
                        </pic:blipFill>
                        <pic:spPr bwMode="auto">
                          <a:xfrm>
                            <a:off x="0" y="0"/>
                            <a:ext cx="708403" cy="920868"/>
                          </a:xfrm>
                          <a:prstGeom prst="rect">
                            <a:avLst/>
                          </a:prstGeom>
                          <a:noFill/>
                          <a:ln w="9525">
                            <a:noFill/>
                            <a:miter lim="800000"/>
                            <a:headEnd/>
                            <a:tailEnd/>
                          </a:ln>
                        </pic:spPr>
                      </pic:pic>
                    </a:graphicData>
                  </a:graphic>
                </wp:inline>
              </w:drawing>
            </w:r>
          </w:p>
        </w:tc>
        <w:tc>
          <w:tcPr>
            <w:tcW w:w="3730" w:type="dxa"/>
            <w:hideMark/>
          </w:tcPr>
          <w:p w:rsidR="00F61AC2" w:rsidRPr="00F61AC2" w:rsidRDefault="00F61AC2" w:rsidP="00F61AC2">
            <w:pPr>
              <w:pStyle w:val="a7"/>
              <w:jc w:val="center"/>
              <w:rPr>
                <w:rFonts w:ascii="Times New Roman" w:hAnsi="Times New Roman" w:cs="Times New Roman"/>
                <w:noProof/>
              </w:rPr>
            </w:pPr>
            <w:r w:rsidRPr="00F61AC2">
              <w:rPr>
                <w:rFonts w:ascii="Times New Roman" w:hAnsi="Times New Roman" w:cs="Times New Roman"/>
                <w:noProof/>
                <w:lang w:val="be-BY"/>
              </w:rPr>
              <w:t>АДМИНИСТРАЦИЯ</w:t>
            </w:r>
            <w:r w:rsidRPr="00F61AC2">
              <w:rPr>
                <w:rFonts w:ascii="Times New Roman" w:hAnsi="Times New Roman" w:cs="Times New Roman"/>
                <w:noProof/>
              </w:rPr>
              <w:t xml:space="preserve">  СЕЛЬСКОГО  ПОСЕЛЕНИЯ   КИЕКБАЕВСКИЙ СЕЛЬСОВЕТ МУНИЦИПАЛЬНОГО РАЙОНА БУРЗЯНСКИЙ РАЙОН</w:t>
            </w:r>
          </w:p>
          <w:p w:rsidR="00F61AC2" w:rsidRPr="00F61AC2" w:rsidRDefault="00F61AC2" w:rsidP="00F61AC2">
            <w:pPr>
              <w:pStyle w:val="a7"/>
              <w:jc w:val="center"/>
              <w:rPr>
                <w:rFonts w:ascii="Times New Roman" w:hAnsi="Times New Roman" w:cs="Times New Roman"/>
                <w:noProof/>
                <w:lang w:val="be-BY"/>
              </w:rPr>
            </w:pPr>
            <w:r w:rsidRPr="00F61AC2">
              <w:rPr>
                <w:rFonts w:ascii="Times New Roman" w:hAnsi="Times New Roman" w:cs="Times New Roman"/>
                <w:noProof/>
                <w:lang w:val="be-BY"/>
              </w:rPr>
              <w:t>РЕСПУБЛИКИ БАШКОРТОСТАН</w:t>
            </w:r>
          </w:p>
          <w:p w:rsidR="00F61AC2" w:rsidRPr="00F61AC2" w:rsidRDefault="00F61AC2" w:rsidP="00F61AC2">
            <w:pPr>
              <w:pStyle w:val="a7"/>
              <w:jc w:val="center"/>
              <w:rPr>
                <w:rFonts w:ascii="Times New Roman" w:hAnsi="Times New Roman" w:cs="Times New Roman"/>
                <w:noProof/>
                <w:sz w:val="18"/>
                <w:szCs w:val="18"/>
                <w:lang w:val="be-BY"/>
              </w:rPr>
            </w:pPr>
            <w:r w:rsidRPr="00F61AC2">
              <w:rPr>
                <w:rFonts w:ascii="Times New Roman" w:hAnsi="Times New Roman" w:cs="Times New Roman"/>
                <w:noProof/>
                <w:sz w:val="18"/>
                <w:szCs w:val="18"/>
                <w:lang w:val="be-BY"/>
              </w:rPr>
              <w:t>ул.Салавата Юлаева , д.13,</w:t>
            </w:r>
          </w:p>
          <w:p w:rsidR="00F61AC2" w:rsidRPr="00F61AC2" w:rsidRDefault="00F61AC2" w:rsidP="00F61AC2">
            <w:pPr>
              <w:pStyle w:val="a7"/>
              <w:jc w:val="center"/>
              <w:rPr>
                <w:rFonts w:ascii="Times New Roman" w:hAnsi="Times New Roman" w:cs="Times New Roman"/>
                <w:noProof/>
                <w:sz w:val="18"/>
                <w:szCs w:val="18"/>
              </w:rPr>
            </w:pPr>
            <w:r w:rsidRPr="00F61AC2">
              <w:rPr>
                <w:rFonts w:ascii="Times New Roman" w:hAnsi="Times New Roman" w:cs="Times New Roman"/>
                <w:noProof/>
                <w:sz w:val="18"/>
                <w:szCs w:val="18"/>
              </w:rPr>
              <w:t>д.Киекбаево, 453588</w:t>
            </w:r>
          </w:p>
          <w:p w:rsidR="00F61AC2" w:rsidRPr="00F61AC2" w:rsidRDefault="00F61AC2" w:rsidP="00F61AC2">
            <w:pPr>
              <w:pStyle w:val="a7"/>
              <w:jc w:val="center"/>
              <w:rPr>
                <w:rFonts w:ascii="Times New Roman" w:hAnsi="Times New Roman" w:cs="Times New Roman"/>
                <w:noProof/>
                <w:sz w:val="18"/>
                <w:szCs w:val="18"/>
                <w:lang w:val="be-BY"/>
              </w:rPr>
            </w:pPr>
            <w:r w:rsidRPr="00F61AC2">
              <w:rPr>
                <w:rFonts w:ascii="Times New Roman" w:hAnsi="Times New Roman" w:cs="Times New Roman"/>
                <w:noProof/>
                <w:sz w:val="18"/>
                <w:szCs w:val="18"/>
              </w:rPr>
              <w:t>тел.(34755) 3-33-14,факс(</w:t>
            </w:r>
            <w:r w:rsidRPr="00F61AC2">
              <w:rPr>
                <w:rFonts w:ascii="Times New Roman" w:hAnsi="Times New Roman" w:cs="Times New Roman"/>
                <w:noProof/>
                <w:sz w:val="18"/>
                <w:szCs w:val="18"/>
                <w:lang w:val="be-BY"/>
              </w:rPr>
              <w:t>34755) 3-33-14</w:t>
            </w:r>
          </w:p>
          <w:p w:rsidR="00F61AC2" w:rsidRPr="00F61AC2" w:rsidRDefault="00F61AC2" w:rsidP="00F61AC2">
            <w:pPr>
              <w:pStyle w:val="a7"/>
              <w:jc w:val="center"/>
              <w:rPr>
                <w:rFonts w:ascii="Times New Roman" w:hAnsi="Times New Roman" w:cs="Times New Roman"/>
                <w:noProof/>
              </w:rPr>
            </w:pPr>
            <w:r w:rsidRPr="00F61AC2">
              <w:rPr>
                <w:rFonts w:ascii="Times New Roman" w:hAnsi="Times New Roman" w:cs="Times New Roman"/>
                <w:sz w:val="18"/>
                <w:szCs w:val="18"/>
                <w:lang w:val="en-US"/>
              </w:rPr>
              <w:t>Email</w:t>
            </w:r>
            <w:r w:rsidRPr="00F61AC2">
              <w:rPr>
                <w:rFonts w:ascii="Times New Roman" w:hAnsi="Times New Roman" w:cs="Times New Roman"/>
                <w:sz w:val="18"/>
                <w:szCs w:val="18"/>
              </w:rPr>
              <w:t>: 33314@</w:t>
            </w:r>
            <w:r w:rsidRPr="00F61AC2">
              <w:rPr>
                <w:rFonts w:ascii="Times New Roman" w:hAnsi="Times New Roman" w:cs="Times New Roman"/>
                <w:sz w:val="18"/>
                <w:szCs w:val="18"/>
                <w:lang w:val="en-US"/>
              </w:rPr>
              <w:t>inbox</w:t>
            </w:r>
            <w:r w:rsidRPr="00F61AC2">
              <w:rPr>
                <w:rFonts w:ascii="Times New Roman" w:hAnsi="Times New Roman" w:cs="Times New Roman"/>
                <w:sz w:val="18"/>
                <w:szCs w:val="18"/>
              </w:rPr>
              <w:t>.</w:t>
            </w:r>
            <w:proofErr w:type="spellStart"/>
            <w:r w:rsidRPr="00F61AC2">
              <w:rPr>
                <w:rFonts w:ascii="Times New Roman" w:hAnsi="Times New Roman" w:cs="Times New Roman"/>
                <w:sz w:val="18"/>
                <w:szCs w:val="18"/>
                <w:lang w:val="en-US"/>
              </w:rPr>
              <w:t>ru</w:t>
            </w:r>
            <w:proofErr w:type="spellEnd"/>
          </w:p>
        </w:tc>
      </w:tr>
      <w:tr w:rsidR="00F61AC2" w:rsidRPr="00F61AC2" w:rsidTr="004871C5">
        <w:tc>
          <w:tcPr>
            <w:tcW w:w="9588" w:type="dxa"/>
            <w:gridSpan w:val="3"/>
            <w:hideMark/>
          </w:tcPr>
          <w:p w:rsidR="00F61AC2" w:rsidRPr="00F61AC2" w:rsidRDefault="00F61AC2" w:rsidP="00F61AC2">
            <w:pPr>
              <w:pStyle w:val="a7"/>
              <w:rPr>
                <w:rFonts w:ascii="Times New Roman" w:hAnsi="Times New Roman" w:cs="Times New Roman"/>
              </w:rPr>
            </w:pPr>
          </w:p>
        </w:tc>
      </w:tr>
    </w:tbl>
    <w:p w:rsidR="00F61AC2" w:rsidRDefault="00F61AC2" w:rsidP="00F61AC2">
      <w:pPr>
        <w:pStyle w:val="a7"/>
        <w:rPr>
          <w:rFonts w:ascii="Times New Roman" w:hAnsi="Times New Roman" w:cs="Times New Roman"/>
        </w:rPr>
      </w:pPr>
      <w:r w:rsidRPr="00F61AC2">
        <w:rPr>
          <w:rFonts w:ascii="Times New Roman" w:hAnsi="Times New Roman" w:cs="Times New Roman"/>
        </w:rPr>
        <w:t xml:space="preserve"> </w:t>
      </w:r>
    </w:p>
    <w:p w:rsidR="00F61AC2" w:rsidRDefault="00F61AC2" w:rsidP="00F61AC2">
      <w:pPr>
        <w:pStyle w:val="a7"/>
        <w:rPr>
          <w:rFonts w:ascii="Times New Roman" w:hAnsi="Times New Roman" w:cs="Times New Roman"/>
        </w:rPr>
      </w:pPr>
    </w:p>
    <w:p w:rsidR="00F61AC2" w:rsidRDefault="00F61AC2" w:rsidP="00F61AC2">
      <w:pPr>
        <w:pStyle w:val="a7"/>
        <w:rPr>
          <w:rFonts w:ascii="Times New Roman" w:hAnsi="Times New Roman" w:cs="Times New Roman"/>
        </w:rPr>
      </w:pPr>
    </w:p>
    <w:p w:rsidR="00F61AC2" w:rsidRDefault="00F61AC2" w:rsidP="00F61AC2">
      <w:pPr>
        <w:pStyle w:val="a7"/>
        <w:rPr>
          <w:rFonts w:ascii="Times New Roman" w:hAnsi="Times New Roman" w:cs="Times New Roman"/>
        </w:rPr>
      </w:pPr>
    </w:p>
    <w:p w:rsidR="00F61AC2" w:rsidRDefault="00F61AC2" w:rsidP="00F61AC2">
      <w:pPr>
        <w:pStyle w:val="a7"/>
        <w:rPr>
          <w:rFonts w:ascii="Times New Roman" w:hAnsi="Times New Roman" w:cs="Times New Roman"/>
        </w:rPr>
      </w:pPr>
    </w:p>
    <w:p w:rsidR="00F61AC2" w:rsidRDefault="00F61AC2" w:rsidP="00F61AC2">
      <w:pPr>
        <w:pStyle w:val="a7"/>
        <w:rPr>
          <w:rFonts w:ascii="Times New Roman" w:hAnsi="Times New Roman" w:cs="Times New Roman"/>
        </w:rPr>
      </w:pPr>
    </w:p>
    <w:p w:rsidR="00F61AC2" w:rsidRDefault="00F61AC2" w:rsidP="00F61AC2">
      <w:pPr>
        <w:pStyle w:val="a7"/>
        <w:rPr>
          <w:rFonts w:ascii="Times New Roman" w:hAnsi="Times New Roman" w:cs="Times New Roman"/>
        </w:rPr>
      </w:pPr>
    </w:p>
    <w:p w:rsidR="00F61AC2" w:rsidRDefault="00F61AC2" w:rsidP="00F61AC2">
      <w:pPr>
        <w:pStyle w:val="a7"/>
        <w:rPr>
          <w:rFonts w:ascii="Times New Roman" w:hAnsi="Times New Roman" w:cs="Times New Roman"/>
        </w:rPr>
      </w:pPr>
    </w:p>
    <w:p w:rsidR="00F61AC2" w:rsidRPr="00F61AC2" w:rsidRDefault="00F61AC2" w:rsidP="00F61AC2">
      <w:pPr>
        <w:pStyle w:val="a7"/>
        <w:rPr>
          <w:rFonts w:ascii="Times New Roman" w:hAnsi="Times New Roman" w:cs="Times New Roman"/>
        </w:rPr>
      </w:pPr>
      <w:r>
        <w:rPr>
          <w:rFonts w:ascii="Times New Roman" w:hAnsi="Times New Roman" w:cs="Times New Roman"/>
        </w:rPr>
        <w:t xml:space="preserve">                   </w:t>
      </w:r>
      <w:r w:rsidRPr="00F61AC2">
        <w:rPr>
          <w:rFonts w:ascii="Times New Roman" w:hAnsi="Times New Roman" w:cs="Times New Roman"/>
        </w:rPr>
        <w:t>ОКПО 04282521    ОГРН 1020201626059   ИНН 0218000369   КПП 021801001</w:t>
      </w:r>
    </w:p>
    <w:p w:rsidR="00F61AC2" w:rsidRPr="00F61AC2" w:rsidRDefault="00930C16" w:rsidP="00F61AC2">
      <w:pPr>
        <w:pStyle w:val="a7"/>
        <w:rPr>
          <w:rFonts w:ascii="Times New Roman" w:hAnsi="Times New Roman" w:cs="Times New Roman"/>
          <w:b/>
          <w:noProof/>
        </w:rPr>
      </w:pPr>
      <w:r>
        <w:rPr>
          <w:rFonts w:ascii="Times New Roman" w:hAnsi="Times New Roman" w:cs="Times New Roman"/>
          <w:b/>
          <w:noProof/>
        </w:rPr>
        <w:pict>
          <v:line id="_x0000_s1026" style="position:absolute;z-index:251660288" from="-6.4pt,10.65pt" to="483.25pt,10.7pt" strokeweight="2pt">
            <v:stroke startarrowwidth="narrow" startarrowlength="short" endarrowwidth="narrow" endarrowlength="short"/>
          </v:line>
        </w:pict>
      </w:r>
    </w:p>
    <w:p w:rsidR="00F61AC2" w:rsidRPr="00F61AC2" w:rsidRDefault="00F61AC2" w:rsidP="00F61AC2">
      <w:pPr>
        <w:pStyle w:val="a7"/>
        <w:rPr>
          <w:rFonts w:ascii="Times New Roman" w:hAnsi="Times New Roman" w:cs="Times New Roman"/>
          <w:b/>
          <w:noProof/>
        </w:rPr>
      </w:pPr>
      <w:r w:rsidRPr="00F61AC2">
        <w:rPr>
          <w:rFonts w:ascii="Times New Roman" w:hAnsi="Times New Roman" w:cs="Times New Roman"/>
          <w:b/>
          <w:noProof/>
        </w:rPr>
        <w:tab/>
      </w:r>
    </w:p>
    <w:p w:rsidR="00F61AC2" w:rsidRPr="00F61AC2" w:rsidRDefault="00F61AC2" w:rsidP="00F61AC2">
      <w:pPr>
        <w:pStyle w:val="a7"/>
        <w:rPr>
          <w:rFonts w:ascii="Times New Roman" w:hAnsi="Times New Roman" w:cs="Times New Roman"/>
          <w:b/>
          <w:noProof/>
          <w:sz w:val="28"/>
          <w:szCs w:val="28"/>
        </w:rPr>
      </w:pPr>
      <w:r w:rsidRPr="00F61AC2">
        <w:rPr>
          <w:rFonts w:ascii="Times New Roman" w:hAnsi="Times New Roman" w:cs="Times New Roman"/>
          <w:b/>
          <w:noProof/>
          <w:sz w:val="28"/>
          <w:szCs w:val="28"/>
        </w:rPr>
        <w:t xml:space="preserve">      КАРАР</w:t>
      </w:r>
      <w:r w:rsidRPr="00F61AC2">
        <w:rPr>
          <w:rFonts w:ascii="Times New Roman" w:hAnsi="Times New Roman" w:cs="Times New Roman"/>
          <w:b/>
          <w:noProof/>
          <w:sz w:val="28"/>
          <w:szCs w:val="28"/>
        </w:rPr>
        <w:tab/>
      </w:r>
      <w:r w:rsidRPr="00F61AC2">
        <w:rPr>
          <w:rFonts w:ascii="Times New Roman" w:hAnsi="Times New Roman" w:cs="Times New Roman"/>
          <w:b/>
          <w:noProof/>
          <w:sz w:val="28"/>
          <w:szCs w:val="28"/>
        </w:rPr>
        <w:tab/>
      </w:r>
      <w:r w:rsidRPr="00F61AC2">
        <w:rPr>
          <w:rFonts w:ascii="Times New Roman" w:hAnsi="Times New Roman" w:cs="Times New Roman"/>
          <w:b/>
          <w:noProof/>
          <w:sz w:val="28"/>
          <w:szCs w:val="28"/>
        </w:rPr>
        <w:tab/>
      </w:r>
      <w:r w:rsidRPr="00F61AC2">
        <w:rPr>
          <w:rFonts w:ascii="Times New Roman" w:hAnsi="Times New Roman" w:cs="Times New Roman"/>
          <w:b/>
          <w:noProof/>
          <w:sz w:val="28"/>
          <w:szCs w:val="28"/>
        </w:rPr>
        <w:tab/>
      </w:r>
      <w:r w:rsidRPr="00F61AC2">
        <w:rPr>
          <w:rFonts w:ascii="Times New Roman" w:hAnsi="Times New Roman" w:cs="Times New Roman"/>
          <w:b/>
          <w:noProof/>
          <w:sz w:val="28"/>
          <w:szCs w:val="28"/>
        </w:rPr>
        <w:tab/>
      </w:r>
      <w:r w:rsidRPr="00F61AC2">
        <w:rPr>
          <w:rFonts w:ascii="Times New Roman" w:hAnsi="Times New Roman" w:cs="Times New Roman"/>
          <w:b/>
          <w:noProof/>
          <w:sz w:val="28"/>
          <w:szCs w:val="28"/>
        </w:rPr>
        <w:tab/>
      </w:r>
      <w:r w:rsidRPr="00F61AC2">
        <w:rPr>
          <w:rFonts w:ascii="Times New Roman" w:hAnsi="Times New Roman" w:cs="Times New Roman"/>
          <w:b/>
          <w:noProof/>
          <w:sz w:val="28"/>
          <w:szCs w:val="28"/>
        </w:rPr>
        <w:tab/>
        <w:t xml:space="preserve">     ПОСТАНОВЛЕНИЕ</w:t>
      </w:r>
    </w:p>
    <w:p w:rsidR="00F61AC2" w:rsidRPr="00F61AC2" w:rsidRDefault="00F61AC2" w:rsidP="00F61AC2">
      <w:pPr>
        <w:pStyle w:val="a7"/>
        <w:rPr>
          <w:rFonts w:ascii="Times New Roman" w:hAnsi="Times New Roman" w:cs="Times New Roman"/>
          <w:b/>
          <w:noProof/>
          <w:sz w:val="28"/>
          <w:szCs w:val="28"/>
        </w:rPr>
      </w:pPr>
    </w:p>
    <w:p w:rsidR="00F61AC2" w:rsidRPr="00F61AC2" w:rsidRDefault="00F61AC2" w:rsidP="00F61AC2">
      <w:pPr>
        <w:pStyle w:val="a7"/>
        <w:rPr>
          <w:rFonts w:ascii="Times New Roman" w:hAnsi="Times New Roman" w:cs="Times New Roman"/>
          <w:noProof/>
          <w:sz w:val="28"/>
          <w:szCs w:val="28"/>
        </w:rPr>
      </w:pPr>
      <w:r w:rsidRPr="00F61AC2">
        <w:rPr>
          <w:rFonts w:ascii="Times New Roman" w:hAnsi="Times New Roman" w:cs="Times New Roman"/>
          <w:noProof/>
          <w:sz w:val="28"/>
          <w:szCs w:val="28"/>
        </w:rPr>
        <w:t xml:space="preserve">«03» сентябрь  2014 й.      </w:t>
      </w:r>
      <w:r w:rsidRPr="00F61AC2">
        <w:rPr>
          <w:rFonts w:ascii="Times New Roman" w:hAnsi="Times New Roman" w:cs="Times New Roman"/>
          <w:noProof/>
          <w:sz w:val="28"/>
          <w:szCs w:val="28"/>
        </w:rPr>
        <w:tab/>
      </w:r>
      <w:r w:rsidRPr="00F61AC2">
        <w:rPr>
          <w:rFonts w:ascii="Times New Roman" w:hAnsi="Times New Roman" w:cs="Times New Roman"/>
          <w:noProof/>
          <w:sz w:val="28"/>
          <w:szCs w:val="28"/>
        </w:rPr>
        <w:tab/>
        <w:t xml:space="preserve"> №43 -п                       «03» сентября  2014  г.</w:t>
      </w:r>
    </w:p>
    <w:p w:rsidR="00F61AC2" w:rsidRPr="00F61AC2" w:rsidRDefault="00F61AC2" w:rsidP="00F61AC2">
      <w:pPr>
        <w:pStyle w:val="a7"/>
        <w:rPr>
          <w:rFonts w:ascii="Times New Roman" w:hAnsi="Times New Roman" w:cs="Times New Roman"/>
          <w:noProof/>
          <w:sz w:val="28"/>
          <w:szCs w:val="28"/>
        </w:rPr>
      </w:pPr>
    </w:p>
    <w:p w:rsidR="00F61AC2" w:rsidRPr="00F61AC2" w:rsidRDefault="00F61AC2" w:rsidP="00F61AC2">
      <w:pPr>
        <w:pStyle w:val="a7"/>
        <w:rPr>
          <w:rFonts w:ascii="Times New Roman" w:hAnsi="Times New Roman" w:cs="Times New Roman"/>
          <w:sz w:val="28"/>
          <w:szCs w:val="28"/>
        </w:rPr>
      </w:pPr>
      <w:r w:rsidRPr="00F61AC2">
        <w:rPr>
          <w:rFonts w:ascii="Times New Roman" w:hAnsi="Times New Roman" w:cs="Times New Roman"/>
          <w:sz w:val="28"/>
          <w:szCs w:val="28"/>
        </w:rPr>
        <w:tab/>
        <w:t xml:space="preserve">О внесении изменений и дополнений в постановление администрации сельского поселения </w:t>
      </w:r>
      <w:proofErr w:type="spellStart"/>
      <w:r w:rsidRPr="00F61AC2">
        <w:rPr>
          <w:rFonts w:ascii="Times New Roman" w:hAnsi="Times New Roman" w:cs="Times New Roman"/>
          <w:sz w:val="28"/>
          <w:szCs w:val="28"/>
        </w:rPr>
        <w:t>Киекбаевский</w:t>
      </w:r>
      <w:proofErr w:type="spellEnd"/>
      <w:r w:rsidRPr="00F61AC2">
        <w:rPr>
          <w:rFonts w:ascii="Times New Roman" w:hAnsi="Times New Roman" w:cs="Times New Roman"/>
          <w:sz w:val="28"/>
          <w:szCs w:val="28"/>
        </w:rPr>
        <w:t xml:space="preserve"> сельсовет муниципального района Бурзянский район Республики Башкортостан от 02.04.2013  № 13/1-п  «О представлении гражданами, претендующими на замещение должностей муниципальной службы в администрации сельского поселения </w:t>
      </w:r>
      <w:proofErr w:type="spellStart"/>
      <w:r w:rsidRPr="00F61AC2">
        <w:rPr>
          <w:rFonts w:ascii="Times New Roman" w:hAnsi="Times New Roman" w:cs="Times New Roman"/>
          <w:sz w:val="28"/>
          <w:szCs w:val="28"/>
        </w:rPr>
        <w:t>Киекбаевский</w:t>
      </w:r>
      <w:proofErr w:type="spellEnd"/>
      <w:r w:rsidRPr="00F61AC2">
        <w:rPr>
          <w:rFonts w:ascii="Times New Roman" w:hAnsi="Times New Roman" w:cs="Times New Roman"/>
          <w:sz w:val="28"/>
          <w:szCs w:val="28"/>
        </w:rPr>
        <w:t xml:space="preserve"> сельсовет муниципального района Бурзянский район Республики Башкортостан сведений о доходах об имуществе и обязательствах имущественного характера, и муниципальными служащими администрации сельского поселения </w:t>
      </w:r>
      <w:proofErr w:type="spellStart"/>
      <w:r w:rsidRPr="00F61AC2">
        <w:rPr>
          <w:rFonts w:ascii="Times New Roman" w:hAnsi="Times New Roman" w:cs="Times New Roman"/>
          <w:sz w:val="28"/>
          <w:szCs w:val="28"/>
        </w:rPr>
        <w:t>Киекбаевский</w:t>
      </w:r>
      <w:proofErr w:type="spellEnd"/>
      <w:r w:rsidRPr="00F61AC2">
        <w:rPr>
          <w:rFonts w:ascii="Times New Roman" w:hAnsi="Times New Roman" w:cs="Times New Roman"/>
          <w:sz w:val="28"/>
          <w:szCs w:val="28"/>
        </w:rPr>
        <w:t xml:space="preserve"> сельсовет муниципального района Бурзянский район Республики Башкортостан сведений о доходах, расходах, об имуществе и обязательствах имущественного характера» </w:t>
      </w:r>
    </w:p>
    <w:p w:rsidR="00F61AC2" w:rsidRPr="00F61AC2" w:rsidRDefault="00F61AC2" w:rsidP="00F61AC2">
      <w:pPr>
        <w:pStyle w:val="a7"/>
        <w:rPr>
          <w:rFonts w:ascii="Times New Roman" w:hAnsi="Times New Roman" w:cs="Times New Roman"/>
          <w:sz w:val="28"/>
          <w:szCs w:val="28"/>
        </w:rPr>
      </w:pPr>
    </w:p>
    <w:p w:rsidR="00F61AC2" w:rsidRPr="00F61AC2" w:rsidRDefault="00F61AC2" w:rsidP="00F61AC2">
      <w:pPr>
        <w:pStyle w:val="a7"/>
        <w:jc w:val="both"/>
        <w:rPr>
          <w:rFonts w:ascii="Times New Roman" w:hAnsi="Times New Roman" w:cs="Times New Roman"/>
          <w:sz w:val="28"/>
          <w:szCs w:val="28"/>
        </w:rPr>
      </w:pPr>
      <w:r w:rsidRPr="00F61AC2">
        <w:rPr>
          <w:rFonts w:ascii="Times New Roman" w:hAnsi="Times New Roman" w:cs="Times New Roman"/>
          <w:sz w:val="28"/>
          <w:szCs w:val="28"/>
        </w:rPr>
        <w:tab/>
        <w:t xml:space="preserve">В соответствии с Указом Президента РФ от 23 июня </w:t>
      </w:r>
      <w:smartTag w:uri="urn:schemas-microsoft-com:office:smarttags" w:element="metricconverter">
        <w:smartTagPr>
          <w:attr w:name="ProductID" w:val="2014 г"/>
        </w:smartTagPr>
        <w:r w:rsidRPr="00F61AC2">
          <w:rPr>
            <w:rFonts w:ascii="Times New Roman" w:hAnsi="Times New Roman" w:cs="Times New Roman"/>
            <w:sz w:val="28"/>
            <w:szCs w:val="28"/>
          </w:rPr>
          <w:t>2014 г</w:t>
        </w:r>
      </w:smartTag>
      <w:r w:rsidRPr="00F61AC2">
        <w:rPr>
          <w:rFonts w:ascii="Times New Roman" w:hAnsi="Times New Roman" w:cs="Times New Roman"/>
          <w:sz w:val="28"/>
          <w:szCs w:val="28"/>
        </w:rPr>
        <w:t xml:space="preserve">. № 453                        “О внесении изменений в некоторые акты Президента Российской Федерации по вопросам противодействия коррупции”, в целях приведения  в соответствии с действующим  законодательствам </w:t>
      </w:r>
      <w:r w:rsidRPr="00F61AC2">
        <w:rPr>
          <w:rFonts w:ascii="Times New Roman" w:hAnsi="Times New Roman" w:cs="Times New Roman"/>
          <w:sz w:val="28"/>
          <w:szCs w:val="28"/>
          <w:shd w:val="clear" w:color="auto" w:fill="FFFFFF"/>
        </w:rPr>
        <w:t xml:space="preserve"> </w:t>
      </w:r>
      <w:r w:rsidRPr="00F61AC2">
        <w:rPr>
          <w:rFonts w:ascii="Times New Roman" w:hAnsi="Times New Roman" w:cs="Times New Roman"/>
          <w:sz w:val="28"/>
          <w:szCs w:val="28"/>
        </w:rPr>
        <w:t xml:space="preserve">постановления администрации сельского поселения </w:t>
      </w:r>
      <w:proofErr w:type="spellStart"/>
      <w:r w:rsidRPr="00F61AC2">
        <w:rPr>
          <w:rFonts w:ascii="Times New Roman" w:hAnsi="Times New Roman" w:cs="Times New Roman"/>
          <w:sz w:val="28"/>
          <w:szCs w:val="28"/>
        </w:rPr>
        <w:t>Киекбаевский</w:t>
      </w:r>
      <w:proofErr w:type="spellEnd"/>
      <w:r w:rsidRPr="00F61AC2">
        <w:rPr>
          <w:rFonts w:ascii="Times New Roman" w:hAnsi="Times New Roman" w:cs="Times New Roman"/>
          <w:sz w:val="28"/>
          <w:szCs w:val="28"/>
        </w:rPr>
        <w:t xml:space="preserve"> сельсовет муниципального района Бурзянский район Республики Башкортостан от 02.04.2013 №13/1-п  «О представлении гражданами, претендующими на замещение должностей муниципальной службы в администрации сельского поселения </w:t>
      </w:r>
      <w:proofErr w:type="spellStart"/>
      <w:r w:rsidRPr="00F61AC2">
        <w:rPr>
          <w:rFonts w:ascii="Times New Roman" w:hAnsi="Times New Roman" w:cs="Times New Roman"/>
          <w:sz w:val="28"/>
          <w:szCs w:val="28"/>
        </w:rPr>
        <w:t>Киекбаевский</w:t>
      </w:r>
      <w:proofErr w:type="spellEnd"/>
      <w:r w:rsidRPr="00F61AC2">
        <w:rPr>
          <w:rFonts w:ascii="Times New Roman" w:hAnsi="Times New Roman" w:cs="Times New Roman"/>
          <w:sz w:val="28"/>
          <w:szCs w:val="28"/>
        </w:rPr>
        <w:t xml:space="preserve"> сельсовет муниципального района Бурзянский район Республики Башкортостан сведений о доходах об имуществе и обязательствах имущественного характера, и муниципальными служащими администрации сельского поселения </w:t>
      </w:r>
      <w:proofErr w:type="spellStart"/>
      <w:r w:rsidRPr="00F61AC2">
        <w:rPr>
          <w:rFonts w:ascii="Times New Roman" w:hAnsi="Times New Roman" w:cs="Times New Roman"/>
          <w:sz w:val="28"/>
          <w:szCs w:val="28"/>
        </w:rPr>
        <w:t>Киекбаевский</w:t>
      </w:r>
      <w:proofErr w:type="spellEnd"/>
      <w:r w:rsidRPr="00F61AC2">
        <w:rPr>
          <w:rFonts w:ascii="Times New Roman" w:hAnsi="Times New Roman" w:cs="Times New Roman"/>
          <w:sz w:val="28"/>
          <w:szCs w:val="28"/>
        </w:rPr>
        <w:t xml:space="preserve"> сельсовет муниципального района Бурзянский район Республики Башкортостан сведений о доходах, расходах, об имуществе и обязательствах имущественного характера»,</w:t>
      </w:r>
    </w:p>
    <w:p w:rsidR="00F61AC2" w:rsidRPr="00F61AC2" w:rsidRDefault="00F61AC2" w:rsidP="00F61AC2">
      <w:pPr>
        <w:pStyle w:val="a7"/>
        <w:jc w:val="both"/>
        <w:rPr>
          <w:rFonts w:ascii="Times New Roman" w:hAnsi="Times New Roman" w:cs="Times New Roman"/>
          <w:sz w:val="28"/>
          <w:szCs w:val="28"/>
        </w:rPr>
      </w:pPr>
    </w:p>
    <w:p w:rsidR="00F61AC2" w:rsidRPr="00F61AC2" w:rsidRDefault="00F61AC2" w:rsidP="00F61AC2">
      <w:pPr>
        <w:pStyle w:val="a7"/>
        <w:jc w:val="both"/>
        <w:rPr>
          <w:rFonts w:ascii="Times New Roman" w:hAnsi="Times New Roman" w:cs="Times New Roman"/>
          <w:sz w:val="28"/>
          <w:szCs w:val="28"/>
        </w:rPr>
      </w:pPr>
      <w:r w:rsidRPr="00F61AC2">
        <w:rPr>
          <w:rFonts w:ascii="Times New Roman" w:hAnsi="Times New Roman" w:cs="Times New Roman"/>
          <w:sz w:val="28"/>
          <w:szCs w:val="28"/>
        </w:rPr>
        <w:t xml:space="preserve"> </w:t>
      </w:r>
      <w:r w:rsidRPr="00F61AC2">
        <w:rPr>
          <w:rFonts w:ascii="Times New Roman" w:hAnsi="Times New Roman" w:cs="Times New Roman"/>
          <w:sz w:val="28"/>
          <w:szCs w:val="28"/>
        </w:rPr>
        <w:tab/>
      </w:r>
      <w:r w:rsidRPr="00F61AC2">
        <w:rPr>
          <w:rFonts w:ascii="Times New Roman" w:hAnsi="Times New Roman" w:cs="Times New Roman"/>
          <w:sz w:val="28"/>
          <w:szCs w:val="28"/>
        </w:rPr>
        <w:tab/>
      </w:r>
      <w:r w:rsidRPr="00F61AC2">
        <w:rPr>
          <w:rFonts w:ascii="Times New Roman" w:hAnsi="Times New Roman" w:cs="Times New Roman"/>
          <w:sz w:val="28"/>
          <w:szCs w:val="28"/>
        </w:rPr>
        <w:tab/>
      </w:r>
      <w:r w:rsidRPr="00F61AC2">
        <w:rPr>
          <w:rFonts w:ascii="Times New Roman" w:hAnsi="Times New Roman" w:cs="Times New Roman"/>
          <w:sz w:val="28"/>
          <w:szCs w:val="28"/>
        </w:rPr>
        <w:tab/>
      </w:r>
      <w:r w:rsidRPr="00F61AC2">
        <w:rPr>
          <w:rFonts w:ascii="Times New Roman" w:hAnsi="Times New Roman" w:cs="Times New Roman"/>
          <w:sz w:val="28"/>
          <w:szCs w:val="28"/>
        </w:rPr>
        <w:tab/>
      </w:r>
      <w:r w:rsidRPr="00F61AC2">
        <w:rPr>
          <w:rFonts w:ascii="Times New Roman" w:hAnsi="Times New Roman" w:cs="Times New Roman"/>
          <w:sz w:val="28"/>
          <w:szCs w:val="28"/>
        </w:rPr>
        <w:tab/>
        <w:t>ПОСТАНОВЛЯЮ:</w:t>
      </w:r>
    </w:p>
    <w:p w:rsidR="00F61AC2" w:rsidRPr="00F61AC2" w:rsidRDefault="00F61AC2" w:rsidP="00F61AC2">
      <w:pPr>
        <w:pStyle w:val="a7"/>
        <w:rPr>
          <w:rFonts w:ascii="Times New Roman" w:hAnsi="Times New Roman" w:cs="Times New Roman"/>
          <w:sz w:val="28"/>
          <w:szCs w:val="28"/>
        </w:rPr>
      </w:pPr>
    </w:p>
    <w:p w:rsidR="00F61AC2" w:rsidRPr="00F61AC2" w:rsidRDefault="00F61AC2" w:rsidP="00F61AC2">
      <w:pPr>
        <w:pStyle w:val="a7"/>
        <w:jc w:val="both"/>
        <w:rPr>
          <w:rFonts w:ascii="Times New Roman" w:hAnsi="Times New Roman" w:cs="Times New Roman"/>
          <w:sz w:val="28"/>
          <w:szCs w:val="28"/>
        </w:rPr>
      </w:pPr>
      <w:r w:rsidRPr="00F61AC2">
        <w:rPr>
          <w:rFonts w:ascii="Times New Roman" w:hAnsi="Times New Roman" w:cs="Times New Roman"/>
          <w:sz w:val="28"/>
          <w:szCs w:val="28"/>
        </w:rPr>
        <w:tab/>
        <w:t xml:space="preserve">1. Внести в  положение «О представлении гражданами, претендующими на замещение должностей муниципальной службы в администрации сельского поселения </w:t>
      </w:r>
      <w:proofErr w:type="spellStart"/>
      <w:r w:rsidRPr="00F61AC2">
        <w:rPr>
          <w:rFonts w:ascii="Times New Roman" w:hAnsi="Times New Roman" w:cs="Times New Roman"/>
          <w:sz w:val="28"/>
          <w:szCs w:val="28"/>
        </w:rPr>
        <w:t>Киекбаевский</w:t>
      </w:r>
      <w:proofErr w:type="spellEnd"/>
      <w:r w:rsidRPr="00F61AC2">
        <w:rPr>
          <w:rFonts w:ascii="Times New Roman" w:hAnsi="Times New Roman" w:cs="Times New Roman"/>
          <w:sz w:val="28"/>
          <w:szCs w:val="28"/>
        </w:rPr>
        <w:t xml:space="preserve"> сельсовет муниципального района Бурзянский район Республики Башкортостан сведений о доходах об имуществе и обязательствах имущественного характера, и муниципальными служащими администрации сельского поселения </w:t>
      </w:r>
      <w:proofErr w:type="spellStart"/>
      <w:r w:rsidRPr="00F61AC2">
        <w:rPr>
          <w:rFonts w:ascii="Times New Roman" w:hAnsi="Times New Roman" w:cs="Times New Roman"/>
          <w:sz w:val="28"/>
          <w:szCs w:val="28"/>
        </w:rPr>
        <w:t>Киекбаевский</w:t>
      </w:r>
      <w:proofErr w:type="spellEnd"/>
      <w:r w:rsidRPr="00F61AC2">
        <w:rPr>
          <w:rFonts w:ascii="Times New Roman" w:hAnsi="Times New Roman" w:cs="Times New Roman"/>
          <w:sz w:val="28"/>
          <w:szCs w:val="28"/>
        </w:rPr>
        <w:t xml:space="preserve"> сельсовет муниципального района Бурзянский район Республики Башкортостан сведений о доходах, расходах, об имуществе и </w:t>
      </w:r>
      <w:r w:rsidRPr="00F61AC2">
        <w:rPr>
          <w:rFonts w:ascii="Times New Roman" w:hAnsi="Times New Roman" w:cs="Times New Roman"/>
          <w:sz w:val="28"/>
          <w:szCs w:val="28"/>
        </w:rPr>
        <w:lastRenderedPageBreak/>
        <w:t xml:space="preserve">обязательствах имущественного характера», утвержденное  постановлением администрации сельского поселения </w:t>
      </w:r>
      <w:proofErr w:type="spellStart"/>
      <w:r w:rsidRPr="00F61AC2">
        <w:rPr>
          <w:rFonts w:ascii="Times New Roman" w:hAnsi="Times New Roman" w:cs="Times New Roman"/>
          <w:sz w:val="28"/>
          <w:szCs w:val="28"/>
        </w:rPr>
        <w:t>Киекбаевский</w:t>
      </w:r>
      <w:proofErr w:type="spellEnd"/>
      <w:r w:rsidRPr="00F61AC2">
        <w:rPr>
          <w:rFonts w:ascii="Times New Roman" w:hAnsi="Times New Roman" w:cs="Times New Roman"/>
          <w:sz w:val="28"/>
          <w:szCs w:val="28"/>
        </w:rPr>
        <w:t xml:space="preserve"> сельсовет муниципального района Бурзянский район Республики Башкортостан от 02.04.2013  № 13/1-п, следующие изменения и дополнения:</w:t>
      </w:r>
    </w:p>
    <w:p w:rsidR="00F61AC2" w:rsidRPr="00F61AC2" w:rsidRDefault="00F61AC2" w:rsidP="00F61AC2">
      <w:pPr>
        <w:pStyle w:val="a7"/>
        <w:jc w:val="both"/>
        <w:rPr>
          <w:rFonts w:ascii="Times New Roman" w:hAnsi="Times New Roman" w:cs="Times New Roman"/>
          <w:sz w:val="28"/>
          <w:szCs w:val="28"/>
        </w:rPr>
      </w:pPr>
      <w:r w:rsidRPr="00F61AC2">
        <w:rPr>
          <w:rFonts w:ascii="Times New Roman" w:hAnsi="Times New Roman" w:cs="Times New Roman"/>
        </w:rPr>
        <w:tab/>
      </w:r>
      <w:r w:rsidRPr="00F61AC2">
        <w:rPr>
          <w:rFonts w:ascii="Times New Roman" w:hAnsi="Times New Roman" w:cs="Times New Roman"/>
          <w:sz w:val="28"/>
          <w:szCs w:val="28"/>
        </w:rPr>
        <w:t xml:space="preserve"> 1.1. Абзац второй пункта 8 изложить в следующей редакции: </w:t>
      </w:r>
    </w:p>
    <w:p w:rsidR="00F61AC2" w:rsidRPr="00F61AC2" w:rsidRDefault="00F61AC2" w:rsidP="00F61AC2">
      <w:pPr>
        <w:pStyle w:val="a7"/>
        <w:jc w:val="both"/>
        <w:rPr>
          <w:rFonts w:ascii="Times New Roman" w:hAnsi="Times New Roman" w:cs="Times New Roman"/>
          <w:sz w:val="28"/>
          <w:szCs w:val="28"/>
        </w:rPr>
      </w:pPr>
      <w:r w:rsidRPr="00F61AC2">
        <w:rPr>
          <w:rFonts w:ascii="Times New Roman" w:hAnsi="Times New Roman" w:cs="Times New Roman"/>
        </w:rPr>
        <w:tab/>
      </w:r>
      <w:r w:rsidRPr="00F61AC2">
        <w:rPr>
          <w:rFonts w:ascii="Times New Roman" w:hAnsi="Times New Roman" w:cs="Times New Roman"/>
          <w:sz w:val="28"/>
          <w:szCs w:val="28"/>
        </w:rPr>
        <w:t>«Муниципальный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w:t>
      </w:r>
    </w:p>
    <w:p w:rsidR="00F61AC2" w:rsidRPr="00F61AC2" w:rsidRDefault="00F61AC2" w:rsidP="00F61AC2">
      <w:pPr>
        <w:pStyle w:val="a7"/>
        <w:jc w:val="both"/>
        <w:rPr>
          <w:rFonts w:ascii="Times New Roman" w:hAnsi="Times New Roman" w:cs="Times New Roman"/>
          <w:sz w:val="28"/>
          <w:szCs w:val="28"/>
        </w:rPr>
      </w:pPr>
      <w:r w:rsidRPr="00F61AC2">
        <w:rPr>
          <w:rFonts w:ascii="Times New Roman" w:hAnsi="Times New Roman" w:cs="Times New Roman"/>
          <w:sz w:val="28"/>
          <w:szCs w:val="28"/>
        </w:rPr>
        <w:tab/>
        <w:t>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F61AC2" w:rsidRPr="00F61AC2" w:rsidRDefault="00F61AC2" w:rsidP="00F61AC2">
      <w:pPr>
        <w:pStyle w:val="a7"/>
        <w:jc w:val="both"/>
        <w:rPr>
          <w:rFonts w:ascii="Times New Roman" w:hAnsi="Times New Roman" w:cs="Times New Roman"/>
          <w:sz w:val="28"/>
          <w:szCs w:val="28"/>
        </w:rPr>
      </w:pPr>
      <w:r w:rsidRPr="00F61AC2">
        <w:rPr>
          <w:rFonts w:ascii="Times New Roman" w:hAnsi="Times New Roman" w:cs="Times New Roman"/>
        </w:rPr>
        <w:tab/>
      </w:r>
      <w:r w:rsidRPr="00F61AC2">
        <w:rPr>
          <w:rFonts w:ascii="Times New Roman" w:hAnsi="Times New Roman" w:cs="Times New Roman"/>
          <w:sz w:val="28"/>
          <w:szCs w:val="28"/>
        </w:rPr>
        <w:t>1.2. Добавить   пункт  2.2.  следующего  содержания: «Установить, что сведения, предусмотренные статьей 3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w:t>
      </w:r>
      <w:r w:rsidRPr="00F61AC2">
        <w:rPr>
          <w:rStyle w:val="apple-converted-space"/>
          <w:rFonts w:ascii="Times New Roman" w:hAnsi="Times New Roman" w:cs="Times New Roman"/>
          <w:sz w:val="28"/>
          <w:szCs w:val="28"/>
        </w:rPr>
        <w:t> </w:t>
      </w:r>
      <w:hyperlink r:id="rId6" w:anchor="1000" w:history="1">
        <w:r w:rsidRPr="00F61AC2">
          <w:rPr>
            <w:rStyle w:val="a3"/>
            <w:rFonts w:ascii="Times New Roman" w:hAnsi="Times New Roman" w:cs="Times New Roman"/>
            <w:sz w:val="28"/>
            <w:szCs w:val="28"/>
          </w:rPr>
          <w:t>форма</w:t>
        </w:r>
      </w:hyperlink>
      <w:r w:rsidRPr="00F61AC2">
        <w:rPr>
          <w:rStyle w:val="apple-converted-space"/>
          <w:rFonts w:ascii="Times New Roman" w:hAnsi="Times New Roman" w:cs="Times New Roman"/>
          <w:sz w:val="28"/>
          <w:szCs w:val="28"/>
        </w:rPr>
        <w:t> </w:t>
      </w:r>
      <w:r w:rsidRPr="00F61AC2">
        <w:rPr>
          <w:rFonts w:ascii="Times New Roman" w:hAnsi="Times New Roman" w:cs="Times New Roman"/>
          <w:sz w:val="28"/>
          <w:szCs w:val="28"/>
        </w:rPr>
        <w:t>которой утверждена Президентом Российской Федерации.".</w:t>
      </w:r>
    </w:p>
    <w:p w:rsidR="00F61AC2" w:rsidRPr="00F61AC2" w:rsidRDefault="00F61AC2" w:rsidP="00F61AC2">
      <w:pPr>
        <w:pStyle w:val="a7"/>
        <w:jc w:val="both"/>
        <w:rPr>
          <w:rFonts w:ascii="Times New Roman" w:hAnsi="Times New Roman" w:cs="Times New Roman"/>
          <w:sz w:val="28"/>
          <w:szCs w:val="28"/>
        </w:rPr>
      </w:pPr>
      <w:r w:rsidRPr="00F61AC2">
        <w:rPr>
          <w:rFonts w:ascii="Times New Roman" w:hAnsi="Times New Roman" w:cs="Times New Roman"/>
          <w:sz w:val="28"/>
          <w:szCs w:val="28"/>
        </w:rPr>
        <w:tab/>
        <w:t>1.3. В пункте 3 слова  «по утвержденным формам справок» заменить словами «по утвержденной Президентом Российской Федерации</w:t>
      </w:r>
      <w:r w:rsidRPr="00F61AC2">
        <w:rPr>
          <w:rStyle w:val="apple-converted-space"/>
          <w:rFonts w:ascii="Times New Roman" w:hAnsi="Times New Roman" w:cs="Times New Roman"/>
          <w:sz w:val="28"/>
          <w:szCs w:val="28"/>
        </w:rPr>
        <w:t> </w:t>
      </w:r>
      <w:hyperlink r:id="rId7" w:anchor="1000" w:history="1">
        <w:r w:rsidRPr="00F61AC2">
          <w:rPr>
            <w:rStyle w:val="a3"/>
            <w:rFonts w:ascii="Times New Roman" w:hAnsi="Times New Roman" w:cs="Times New Roman"/>
            <w:sz w:val="28"/>
            <w:szCs w:val="28"/>
          </w:rPr>
          <w:t>форме</w:t>
        </w:r>
      </w:hyperlink>
      <w:r w:rsidRPr="00F61AC2">
        <w:rPr>
          <w:rStyle w:val="apple-converted-space"/>
          <w:rFonts w:ascii="Times New Roman" w:hAnsi="Times New Roman" w:cs="Times New Roman"/>
          <w:sz w:val="28"/>
          <w:szCs w:val="28"/>
        </w:rPr>
        <w:t xml:space="preserve">  </w:t>
      </w:r>
      <w:r w:rsidRPr="00F61AC2">
        <w:rPr>
          <w:rFonts w:ascii="Times New Roman" w:hAnsi="Times New Roman" w:cs="Times New Roman"/>
          <w:sz w:val="28"/>
          <w:szCs w:val="28"/>
        </w:rPr>
        <w:t>справки».</w:t>
      </w:r>
    </w:p>
    <w:p w:rsidR="00F61AC2" w:rsidRPr="00F61AC2" w:rsidRDefault="00F61AC2" w:rsidP="00F61AC2">
      <w:pPr>
        <w:pStyle w:val="a7"/>
        <w:jc w:val="both"/>
        <w:rPr>
          <w:rFonts w:ascii="Times New Roman" w:hAnsi="Times New Roman" w:cs="Times New Roman"/>
          <w:sz w:val="28"/>
          <w:szCs w:val="28"/>
        </w:rPr>
      </w:pPr>
      <w:r w:rsidRPr="00F61AC2">
        <w:rPr>
          <w:rFonts w:ascii="Times New Roman" w:hAnsi="Times New Roman" w:cs="Times New Roman"/>
        </w:rPr>
        <w:tab/>
      </w:r>
      <w:r w:rsidRPr="00F61AC2">
        <w:rPr>
          <w:rFonts w:ascii="Times New Roman" w:hAnsi="Times New Roman" w:cs="Times New Roman"/>
          <w:sz w:val="28"/>
          <w:szCs w:val="28"/>
        </w:rPr>
        <w:t>1.4. В пункте 3.1. слова  «по утвержденной форме справки» заменить словами «по утвержденной Президентом Российской Федерации </w:t>
      </w:r>
      <w:hyperlink r:id="rId8" w:anchor="1000" w:history="1">
        <w:r w:rsidRPr="00F61AC2">
          <w:rPr>
            <w:rStyle w:val="a3"/>
            <w:rFonts w:ascii="Times New Roman" w:hAnsi="Times New Roman" w:cs="Times New Roman"/>
            <w:sz w:val="28"/>
            <w:szCs w:val="28"/>
          </w:rPr>
          <w:t>форме</w:t>
        </w:r>
      </w:hyperlink>
      <w:r w:rsidRPr="00F61AC2">
        <w:rPr>
          <w:rFonts w:ascii="Times New Roman" w:hAnsi="Times New Roman" w:cs="Times New Roman"/>
          <w:sz w:val="28"/>
          <w:szCs w:val="28"/>
        </w:rPr>
        <w:t>  справки».</w:t>
      </w:r>
    </w:p>
    <w:p w:rsidR="00F61AC2" w:rsidRPr="00F61AC2" w:rsidRDefault="00F61AC2" w:rsidP="00F61AC2">
      <w:pPr>
        <w:pStyle w:val="a7"/>
        <w:jc w:val="both"/>
        <w:rPr>
          <w:rFonts w:ascii="Times New Roman" w:hAnsi="Times New Roman" w:cs="Times New Roman"/>
          <w:noProof/>
          <w:sz w:val="28"/>
          <w:szCs w:val="28"/>
        </w:rPr>
      </w:pPr>
      <w:r w:rsidRPr="00F61AC2">
        <w:rPr>
          <w:rFonts w:ascii="Times New Roman" w:hAnsi="Times New Roman" w:cs="Times New Roman"/>
          <w:b/>
          <w:noProof/>
          <w:sz w:val="28"/>
          <w:szCs w:val="28"/>
        </w:rPr>
        <w:tab/>
        <w:t>2</w:t>
      </w:r>
      <w:r w:rsidRPr="00F61AC2">
        <w:rPr>
          <w:rFonts w:ascii="Times New Roman" w:hAnsi="Times New Roman" w:cs="Times New Roman"/>
          <w:noProof/>
          <w:sz w:val="28"/>
          <w:szCs w:val="28"/>
        </w:rPr>
        <w:t>. В пункте 2  и  в абзаце втором пункта 14:</w:t>
      </w:r>
    </w:p>
    <w:p w:rsidR="00F61AC2" w:rsidRPr="00F61AC2" w:rsidRDefault="00F61AC2" w:rsidP="00F61AC2">
      <w:pPr>
        <w:pStyle w:val="a7"/>
        <w:jc w:val="both"/>
        <w:rPr>
          <w:rFonts w:ascii="Times New Roman" w:hAnsi="Times New Roman" w:cs="Times New Roman"/>
          <w:noProof/>
          <w:sz w:val="28"/>
          <w:szCs w:val="28"/>
        </w:rPr>
      </w:pPr>
      <w:r w:rsidRPr="00F61AC2">
        <w:rPr>
          <w:rFonts w:ascii="Times New Roman" w:hAnsi="Times New Roman" w:cs="Times New Roman"/>
          <w:noProof/>
          <w:sz w:val="28"/>
          <w:szCs w:val="28"/>
        </w:rPr>
        <w:t>- слово «распоряжением» заменить на  слова «постановлением»;</w:t>
      </w:r>
    </w:p>
    <w:p w:rsidR="00F61AC2" w:rsidRPr="00F61AC2" w:rsidRDefault="00F61AC2" w:rsidP="00F61AC2">
      <w:pPr>
        <w:pStyle w:val="a7"/>
        <w:jc w:val="both"/>
        <w:rPr>
          <w:rFonts w:ascii="Times New Roman" w:hAnsi="Times New Roman" w:cs="Times New Roman"/>
          <w:noProof/>
          <w:sz w:val="28"/>
          <w:szCs w:val="28"/>
        </w:rPr>
      </w:pPr>
      <w:r w:rsidRPr="00F61AC2">
        <w:rPr>
          <w:rFonts w:ascii="Times New Roman" w:hAnsi="Times New Roman" w:cs="Times New Roman"/>
          <w:noProof/>
          <w:sz w:val="28"/>
          <w:szCs w:val="28"/>
        </w:rPr>
        <w:t xml:space="preserve">- </w:t>
      </w:r>
      <w:r w:rsidRPr="00F61AC2">
        <w:rPr>
          <w:rFonts w:ascii="Times New Roman" w:hAnsi="Times New Roman" w:cs="Times New Roman"/>
          <w:sz w:val="28"/>
          <w:szCs w:val="28"/>
        </w:rPr>
        <w:t xml:space="preserve">содержание слов «от 16.03.2010 г. № 17-р» заменить на  «02.04.2013 </w:t>
      </w:r>
      <w:r w:rsidRPr="00F61AC2">
        <w:rPr>
          <w:rFonts w:ascii="Times New Roman" w:hAnsi="Times New Roman" w:cs="Times New Roman"/>
          <w:noProof/>
          <w:sz w:val="28"/>
          <w:szCs w:val="28"/>
        </w:rPr>
        <w:t>№ 12/1-п».</w:t>
      </w:r>
    </w:p>
    <w:p w:rsidR="00F61AC2" w:rsidRPr="00F61AC2" w:rsidRDefault="00F61AC2" w:rsidP="00F61AC2">
      <w:pPr>
        <w:pStyle w:val="a7"/>
        <w:jc w:val="both"/>
        <w:rPr>
          <w:rFonts w:ascii="Times New Roman" w:hAnsi="Times New Roman" w:cs="Times New Roman"/>
          <w:sz w:val="28"/>
          <w:szCs w:val="28"/>
        </w:rPr>
      </w:pPr>
      <w:r w:rsidRPr="00F61AC2">
        <w:rPr>
          <w:rFonts w:ascii="Times New Roman" w:hAnsi="Times New Roman" w:cs="Times New Roman"/>
          <w:sz w:val="28"/>
          <w:szCs w:val="28"/>
        </w:rPr>
        <w:tab/>
        <w:t xml:space="preserve">3. в Постановление:  </w:t>
      </w:r>
    </w:p>
    <w:p w:rsidR="00F61AC2" w:rsidRPr="00F61AC2" w:rsidRDefault="00F61AC2" w:rsidP="00F61AC2">
      <w:pPr>
        <w:pStyle w:val="a7"/>
        <w:jc w:val="both"/>
        <w:rPr>
          <w:rFonts w:ascii="Times New Roman" w:hAnsi="Times New Roman" w:cs="Times New Roman"/>
          <w:sz w:val="28"/>
          <w:szCs w:val="28"/>
        </w:rPr>
      </w:pPr>
      <w:r w:rsidRPr="00F61AC2">
        <w:rPr>
          <w:rFonts w:ascii="Times New Roman" w:hAnsi="Times New Roman" w:cs="Times New Roman"/>
          <w:sz w:val="28"/>
          <w:szCs w:val="28"/>
        </w:rPr>
        <w:tab/>
        <w:t>подпункты "б" -  пункта 1 признать утратившими силу.</w:t>
      </w:r>
      <w:r w:rsidRPr="00F61AC2">
        <w:rPr>
          <w:rFonts w:ascii="Times New Roman" w:hAnsi="Times New Roman" w:cs="Times New Roman"/>
          <w:b/>
          <w:noProof/>
          <w:sz w:val="28"/>
          <w:szCs w:val="28"/>
        </w:rPr>
        <w:t xml:space="preserve">   </w:t>
      </w:r>
    </w:p>
    <w:p w:rsidR="00F61AC2" w:rsidRPr="00F61AC2" w:rsidRDefault="00F61AC2" w:rsidP="00F61AC2">
      <w:pPr>
        <w:pStyle w:val="a7"/>
        <w:jc w:val="both"/>
        <w:rPr>
          <w:rFonts w:ascii="Times New Roman" w:hAnsi="Times New Roman" w:cs="Times New Roman"/>
          <w:sz w:val="28"/>
          <w:szCs w:val="28"/>
        </w:rPr>
      </w:pPr>
      <w:r w:rsidRPr="00F61AC2">
        <w:rPr>
          <w:rFonts w:ascii="Times New Roman" w:hAnsi="Times New Roman" w:cs="Times New Roman"/>
          <w:sz w:val="28"/>
          <w:szCs w:val="28"/>
        </w:rPr>
        <w:tab/>
        <w:t>4. Установить, что лица, претендующие на замещение должностей и замещающие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представляют такие сведения по  утвержденной Президентом Российской Федерации </w:t>
      </w:r>
      <w:hyperlink r:id="rId9" w:anchor="1000" w:history="1">
        <w:r w:rsidRPr="00F61AC2">
          <w:rPr>
            <w:rStyle w:val="a3"/>
            <w:rFonts w:ascii="Times New Roman" w:hAnsi="Times New Roman" w:cs="Times New Roman"/>
            <w:sz w:val="28"/>
            <w:szCs w:val="28"/>
          </w:rPr>
          <w:t>форме</w:t>
        </w:r>
      </w:hyperlink>
      <w:r w:rsidRPr="00F61AC2">
        <w:rPr>
          <w:rFonts w:ascii="Times New Roman" w:hAnsi="Times New Roman" w:cs="Times New Roman"/>
          <w:sz w:val="28"/>
          <w:szCs w:val="28"/>
        </w:rPr>
        <w:t> справки.</w:t>
      </w:r>
    </w:p>
    <w:p w:rsidR="00F61AC2" w:rsidRPr="00F61AC2" w:rsidRDefault="00F61AC2" w:rsidP="00F61AC2">
      <w:pPr>
        <w:pStyle w:val="a7"/>
        <w:jc w:val="both"/>
        <w:rPr>
          <w:rFonts w:ascii="Times New Roman" w:hAnsi="Times New Roman" w:cs="Times New Roman"/>
          <w:sz w:val="28"/>
          <w:szCs w:val="28"/>
        </w:rPr>
      </w:pPr>
      <w:r w:rsidRPr="00F61AC2">
        <w:rPr>
          <w:rFonts w:ascii="Times New Roman" w:hAnsi="Times New Roman" w:cs="Times New Roman"/>
          <w:sz w:val="28"/>
          <w:szCs w:val="28"/>
        </w:rPr>
        <w:tab/>
        <w:t xml:space="preserve">5. Обнародовать настоящее постановление на информационном стенде администрации сельского поселения </w:t>
      </w:r>
      <w:proofErr w:type="spellStart"/>
      <w:r w:rsidRPr="00F61AC2">
        <w:rPr>
          <w:rFonts w:ascii="Times New Roman" w:hAnsi="Times New Roman" w:cs="Times New Roman"/>
          <w:sz w:val="28"/>
          <w:szCs w:val="28"/>
        </w:rPr>
        <w:t>Киекбаевский</w:t>
      </w:r>
      <w:proofErr w:type="spellEnd"/>
      <w:r w:rsidRPr="00F61AC2">
        <w:rPr>
          <w:rFonts w:ascii="Times New Roman" w:hAnsi="Times New Roman" w:cs="Times New Roman"/>
          <w:sz w:val="28"/>
          <w:szCs w:val="28"/>
        </w:rPr>
        <w:t xml:space="preserve"> сельсовет муниципального района Бурзянский район Республики Башкортостан.</w:t>
      </w:r>
    </w:p>
    <w:p w:rsidR="00F61AC2" w:rsidRPr="00F61AC2" w:rsidRDefault="00F61AC2" w:rsidP="00F61AC2">
      <w:pPr>
        <w:pStyle w:val="a7"/>
        <w:jc w:val="both"/>
        <w:rPr>
          <w:rFonts w:ascii="Times New Roman" w:hAnsi="Times New Roman" w:cs="Times New Roman"/>
          <w:sz w:val="28"/>
          <w:szCs w:val="28"/>
        </w:rPr>
      </w:pPr>
      <w:r w:rsidRPr="00F61AC2">
        <w:rPr>
          <w:rFonts w:ascii="Times New Roman" w:hAnsi="Times New Roman" w:cs="Times New Roman"/>
          <w:sz w:val="28"/>
          <w:szCs w:val="28"/>
        </w:rPr>
        <w:tab/>
        <w:t>6. Контроль за исполнением настоящего постановления оставляю за собой.</w:t>
      </w:r>
    </w:p>
    <w:p w:rsidR="00F61AC2" w:rsidRPr="00F61AC2" w:rsidRDefault="00F61AC2" w:rsidP="00F61AC2">
      <w:pPr>
        <w:pStyle w:val="a7"/>
        <w:jc w:val="both"/>
        <w:rPr>
          <w:rFonts w:ascii="Times New Roman" w:hAnsi="Times New Roman" w:cs="Times New Roman"/>
          <w:sz w:val="28"/>
          <w:szCs w:val="28"/>
        </w:rPr>
      </w:pPr>
      <w:r w:rsidRPr="00F61AC2">
        <w:rPr>
          <w:rFonts w:ascii="Times New Roman" w:hAnsi="Times New Roman" w:cs="Times New Roman"/>
          <w:sz w:val="28"/>
          <w:szCs w:val="28"/>
        </w:rPr>
        <w:tab/>
        <w:t>7. Постановление вступает в силу со дня его подписания.</w:t>
      </w:r>
    </w:p>
    <w:p w:rsidR="00F61AC2" w:rsidRPr="00F61AC2" w:rsidRDefault="00F61AC2" w:rsidP="00F61AC2">
      <w:pPr>
        <w:pStyle w:val="a7"/>
        <w:jc w:val="both"/>
        <w:rPr>
          <w:rFonts w:ascii="Times New Roman" w:hAnsi="Times New Roman" w:cs="Times New Roman"/>
          <w:sz w:val="28"/>
          <w:szCs w:val="28"/>
        </w:rPr>
      </w:pPr>
    </w:p>
    <w:p w:rsidR="00F61AC2" w:rsidRPr="00F61AC2" w:rsidRDefault="00F61AC2" w:rsidP="00F61AC2">
      <w:pPr>
        <w:pStyle w:val="a7"/>
        <w:jc w:val="both"/>
        <w:rPr>
          <w:rFonts w:ascii="Times New Roman" w:hAnsi="Times New Roman" w:cs="Times New Roman"/>
          <w:sz w:val="28"/>
          <w:szCs w:val="28"/>
        </w:rPr>
      </w:pPr>
    </w:p>
    <w:p w:rsidR="00F61AC2" w:rsidRPr="00F61AC2" w:rsidRDefault="00F61AC2" w:rsidP="00F61AC2">
      <w:pPr>
        <w:pStyle w:val="a7"/>
        <w:jc w:val="both"/>
        <w:rPr>
          <w:rFonts w:ascii="Times New Roman" w:hAnsi="Times New Roman" w:cs="Times New Roman"/>
          <w:sz w:val="28"/>
          <w:szCs w:val="28"/>
        </w:rPr>
      </w:pPr>
      <w:r w:rsidRPr="00F61AC2">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w:t>
      </w:r>
      <w:r w:rsidRPr="00F61AC2">
        <w:rPr>
          <w:rFonts w:ascii="Times New Roman" w:hAnsi="Times New Roman" w:cs="Times New Roman"/>
          <w:sz w:val="28"/>
          <w:szCs w:val="28"/>
        </w:rPr>
        <w:t xml:space="preserve">                          </w:t>
      </w:r>
      <w:proofErr w:type="spellStart"/>
      <w:r w:rsidRPr="00F61AC2">
        <w:rPr>
          <w:rFonts w:ascii="Times New Roman" w:hAnsi="Times New Roman" w:cs="Times New Roman"/>
          <w:sz w:val="28"/>
          <w:szCs w:val="28"/>
        </w:rPr>
        <w:t>И.Г.Сайфитдинов</w:t>
      </w:r>
      <w:proofErr w:type="spellEnd"/>
    </w:p>
    <w:p w:rsidR="00F61AC2" w:rsidRPr="00F61AC2" w:rsidRDefault="00F61AC2" w:rsidP="00F61AC2">
      <w:pPr>
        <w:pStyle w:val="a7"/>
        <w:rPr>
          <w:rFonts w:ascii="Times New Roman" w:hAnsi="Times New Roman" w:cs="Times New Roman"/>
          <w:szCs w:val="28"/>
        </w:rPr>
      </w:pPr>
    </w:p>
    <w:p w:rsidR="00F61AC2" w:rsidRPr="00F61AC2" w:rsidRDefault="00F61AC2" w:rsidP="00F61AC2">
      <w:pPr>
        <w:pStyle w:val="a7"/>
        <w:rPr>
          <w:rFonts w:ascii="Times New Roman" w:hAnsi="Times New Roman" w:cs="Times New Roman"/>
          <w:sz w:val="28"/>
          <w:szCs w:val="28"/>
        </w:rPr>
      </w:pPr>
    </w:p>
    <w:p w:rsidR="00F61AC2" w:rsidRPr="00F61AC2" w:rsidRDefault="00F61AC2" w:rsidP="00F61AC2">
      <w:pPr>
        <w:pStyle w:val="a7"/>
        <w:rPr>
          <w:rFonts w:ascii="Times New Roman" w:hAnsi="Times New Roman" w:cs="Times New Roman"/>
          <w:sz w:val="28"/>
          <w:szCs w:val="28"/>
        </w:rPr>
      </w:pPr>
    </w:p>
    <w:p w:rsidR="00F61AC2" w:rsidRPr="00F61AC2" w:rsidRDefault="00F61AC2" w:rsidP="00F61AC2">
      <w:pPr>
        <w:pStyle w:val="a7"/>
        <w:rPr>
          <w:rFonts w:ascii="Times New Roman" w:hAnsi="Times New Roman" w:cs="Times New Roman"/>
          <w:sz w:val="28"/>
          <w:szCs w:val="28"/>
        </w:rPr>
      </w:pPr>
    </w:p>
    <w:p w:rsidR="00F61AC2" w:rsidRPr="00F61AC2" w:rsidRDefault="00F61AC2" w:rsidP="00F61AC2">
      <w:pPr>
        <w:pStyle w:val="a7"/>
        <w:rPr>
          <w:rFonts w:ascii="Times New Roman" w:hAnsi="Times New Roman" w:cs="Times New Roman"/>
          <w:sz w:val="28"/>
          <w:szCs w:val="28"/>
        </w:rPr>
      </w:pPr>
    </w:p>
    <w:p w:rsidR="00F61AC2" w:rsidRPr="00F61AC2" w:rsidRDefault="00F61AC2" w:rsidP="00F61AC2">
      <w:pPr>
        <w:pStyle w:val="a7"/>
        <w:rPr>
          <w:rFonts w:ascii="Times New Roman" w:hAnsi="Times New Roman" w:cs="Times New Roman"/>
          <w:sz w:val="28"/>
          <w:szCs w:val="28"/>
        </w:rPr>
      </w:pPr>
    </w:p>
    <w:p w:rsidR="00F61AC2" w:rsidRDefault="00F61AC2" w:rsidP="00F61AC2">
      <w:pPr>
        <w:pStyle w:val="a7"/>
        <w:jc w:val="right"/>
        <w:rPr>
          <w:rFonts w:ascii="Times New Roman" w:hAnsi="Times New Roman" w:cs="Times New Roman"/>
          <w:sz w:val="18"/>
          <w:szCs w:val="18"/>
        </w:rPr>
      </w:pPr>
      <w:r w:rsidRPr="00F61AC2">
        <w:rPr>
          <w:rFonts w:ascii="Times New Roman" w:hAnsi="Times New Roman" w:cs="Times New Roman"/>
        </w:rPr>
        <w:lastRenderedPageBreak/>
        <w:tab/>
      </w:r>
      <w:r w:rsidRPr="00F61AC2">
        <w:rPr>
          <w:rFonts w:ascii="Times New Roman" w:hAnsi="Times New Roman" w:cs="Times New Roman"/>
        </w:rPr>
        <w:tab/>
      </w:r>
      <w:r>
        <w:rPr>
          <w:rFonts w:ascii="Times New Roman" w:hAnsi="Times New Roman" w:cs="Times New Roman"/>
        </w:rPr>
        <w:t xml:space="preserve">                                                                                                       </w:t>
      </w:r>
      <w:r w:rsidRPr="00F61AC2">
        <w:rPr>
          <w:rFonts w:ascii="Times New Roman" w:hAnsi="Times New Roman" w:cs="Times New Roman"/>
          <w:sz w:val="18"/>
          <w:szCs w:val="18"/>
        </w:rPr>
        <w:t xml:space="preserve">Приложение № </w:t>
      </w:r>
      <w:r>
        <w:rPr>
          <w:rFonts w:ascii="Times New Roman" w:hAnsi="Times New Roman" w:cs="Times New Roman"/>
          <w:sz w:val="18"/>
          <w:szCs w:val="18"/>
        </w:rPr>
        <w:t xml:space="preserve">1 к постановлению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F61AC2" w:rsidRDefault="00F61AC2" w:rsidP="00F61AC2">
      <w:pPr>
        <w:pStyle w:val="a7"/>
        <w:jc w:val="right"/>
        <w:rPr>
          <w:rFonts w:ascii="Times New Roman" w:hAnsi="Times New Roman" w:cs="Times New Roman"/>
          <w:sz w:val="18"/>
          <w:szCs w:val="18"/>
        </w:rPr>
      </w:pPr>
      <w:r>
        <w:rPr>
          <w:rFonts w:ascii="Times New Roman" w:hAnsi="Times New Roman" w:cs="Times New Roman"/>
          <w:sz w:val="18"/>
          <w:szCs w:val="18"/>
        </w:rPr>
        <w:t xml:space="preserve">                                                                                                                 </w:t>
      </w:r>
      <w:r w:rsidRPr="00F61AC2">
        <w:rPr>
          <w:rFonts w:ascii="Times New Roman" w:hAnsi="Times New Roman" w:cs="Times New Roman"/>
          <w:sz w:val="18"/>
          <w:szCs w:val="18"/>
        </w:rPr>
        <w:t xml:space="preserve">администрации сельского поселения </w:t>
      </w:r>
      <w:proofErr w:type="spellStart"/>
      <w:r w:rsidRPr="00F61AC2">
        <w:rPr>
          <w:rFonts w:ascii="Times New Roman" w:hAnsi="Times New Roman" w:cs="Times New Roman"/>
          <w:sz w:val="18"/>
          <w:szCs w:val="18"/>
        </w:rPr>
        <w:t>Киекбаевский</w:t>
      </w:r>
      <w:proofErr w:type="spellEnd"/>
      <w:r w:rsidRPr="00F61AC2">
        <w:rPr>
          <w:rFonts w:ascii="Times New Roman" w:hAnsi="Times New Roman" w:cs="Times New Roman"/>
          <w:sz w:val="18"/>
          <w:szCs w:val="18"/>
        </w:rPr>
        <w:t xml:space="preserve"> сельсовет </w:t>
      </w:r>
      <w:r w:rsidRPr="00F61AC2">
        <w:rPr>
          <w:rFonts w:ascii="Times New Roman" w:hAnsi="Times New Roman" w:cs="Times New Roman"/>
          <w:sz w:val="18"/>
          <w:szCs w:val="18"/>
        </w:rPr>
        <w:tab/>
      </w:r>
      <w:r w:rsidRPr="00F61AC2">
        <w:rPr>
          <w:rFonts w:ascii="Times New Roman" w:hAnsi="Times New Roman" w:cs="Times New Roman"/>
          <w:sz w:val="18"/>
          <w:szCs w:val="18"/>
        </w:rPr>
        <w:tab/>
      </w:r>
      <w:r w:rsidRPr="00F61AC2">
        <w:rPr>
          <w:rFonts w:ascii="Times New Roman" w:hAnsi="Times New Roman" w:cs="Times New Roman"/>
          <w:sz w:val="18"/>
          <w:szCs w:val="18"/>
        </w:rPr>
        <w:tab/>
      </w:r>
      <w:r w:rsidRPr="00F61AC2">
        <w:rPr>
          <w:rFonts w:ascii="Times New Roman" w:hAnsi="Times New Roman" w:cs="Times New Roman"/>
          <w:sz w:val="18"/>
          <w:szCs w:val="18"/>
        </w:rPr>
        <w:tab/>
      </w:r>
    </w:p>
    <w:p w:rsidR="00F61AC2" w:rsidRPr="00F61AC2" w:rsidRDefault="00F61AC2" w:rsidP="00F61AC2">
      <w:pPr>
        <w:pStyle w:val="a7"/>
        <w:jc w:val="right"/>
        <w:rPr>
          <w:rFonts w:ascii="Times New Roman" w:hAnsi="Times New Roman" w:cs="Times New Roman"/>
          <w:sz w:val="18"/>
          <w:szCs w:val="18"/>
        </w:rPr>
      </w:pPr>
      <w:r w:rsidRPr="00F61AC2">
        <w:rPr>
          <w:rFonts w:ascii="Times New Roman" w:hAnsi="Times New Roman" w:cs="Times New Roman"/>
          <w:sz w:val="18"/>
          <w:szCs w:val="18"/>
        </w:rPr>
        <w:t>муниципального района Бурзянский района</w:t>
      </w:r>
    </w:p>
    <w:p w:rsidR="00F61AC2" w:rsidRPr="00F61AC2" w:rsidRDefault="00F61AC2" w:rsidP="00F61AC2">
      <w:pPr>
        <w:pStyle w:val="a7"/>
        <w:jc w:val="right"/>
        <w:rPr>
          <w:rFonts w:ascii="Times New Roman" w:hAnsi="Times New Roman" w:cs="Times New Roman"/>
          <w:sz w:val="18"/>
          <w:szCs w:val="18"/>
        </w:rPr>
      </w:pPr>
      <w:r w:rsidRPr="00F61AC2">
        <w:rPr>
          <w:rFonts w:ascii="Times New Roman" w:hAnsi="Times New Roman" w:cs="Times New Roman"/>
          <w:sz w:val="18"/>
          <w:szCs w:val="18"/>
        </w:rPr>
        <w:tab/>
      </w:r>
      <w:r w:rsidRPr="00F61AC2">
        <w:rPr>
          <w:rFonts w:ascii="Times New Roman" w:hAnsi="Times New Roman" w:cs="Times New Roman"/>
          <w:sz w:val="18"/>
          <w:szCs w:val="18"/>
        </w:rPr>
        <w:tab/>
        <w:t xml:space="preserve"> Республики Башкортостан</w:t>
      </w:r>
    </w:p>
    <w:p w:rsidR="00F61AC2" w:rsidRPr="00F61AC2" w:rsidRDefault="00F61AC2" w:rsidP="00F61AC2">
      <w:pPr>
        <w:pStyle w:val="a7"/>
        <w:jc w:val="right"/>
        <w:rPr>
          <w:rFonts w:ascii="Times New Roman" w:hAnsi="Times New Roman" w:cs="Times New Roman"/>
          <w:sz w:val="18"/>
          <w:szCs w:val="18"/>
        </w:rPr>
      </w:pPr>
      <w:r w:rsidRPr="00F61AC2">
        <w:rPr>
          <w:rFonts w:ascii="Times New Roman" w:hAnsi="Times New Roman" w:cs="Times New Roman"/>
          <w:sz w:val="18"/>
          <w:szCs w:val="18"/>
        </w:rPr>
        <w:tab/>
      </w:r>
      <w:r w:rsidRPr="00F61AC2">
        <w:rPr>
          <w:rFonts w:ascii="Times New Roman" w:hAnsi="Times New Roman" w:cs="Times New Roman"/>
          <w:sz w:val="18"/>
          <w:szCs w:val="18"/>
        </w:rPr>
        <w:tab/>
      </w:r>
      <w:r w:rsidRPr="00F61AC2">
        <w:rPr>
          <w:rFonts w:ascii="Times New Roman" w:hAnsi="Times New Roman" w:cs="Times New Roman"/>
          <w:sz w:val="18"/>
          <w:szCs w:val="18"/>
        </w:rPr>
        <w:tab/>
      </w:r>
      <w:r w:rsidRPr="00F61AC2">
        <w:rPr>
          <w:rFonts w:ascii="Times New Roman" w:hAnsi="Times New Roman" w:cs="Times New Roman"/>
          <w:sz w:val="18"/>
          <w:szCs w:val="18"/>
        </w:rPr>
        <w:tab/>
      </w:r>
      <w:r w:rsidRPr="00F61AC2">
        <w:rPr>
          <w:rFonts w:ascii="Times New Roman" w:hAnsi="Times New Roman" w:cs="Times New Roman"/>
          <w:sz w:val="18"/>
          <w:szCs w:val="18"/>
        </w:rPr>
        <w:tab/>
      </w:r>
      <w:r w:rsidRPr="00F61AC2">
        <w:rPr>
          <w:rFonts w:ascii="Times New Roman" w:hAnsi="Times New Roman" w:cs="Times New Roman"/>
          <w:sz w:val="18"/>
          <w:szCs w:val="18"/>
        </w:rPr>
        <w:tab/>
      </w:r>
      <w:r w:rsidRPr="00F61AC2">
        <w:rPr>
          <w:rFonts w:ascii="Times New Roman" w:hAnsi="Times New Roman" w:cs="Times New Roman"/>
          <w:sz w:val="18"/>
          <w:szCs w:val="18"/>
        </w:rPr>
        <w:tab/>
        <w:t xml:space="preserve"> от 02.04.2013  № 13/1-п </w:t>
      </w:r>
    </w:p>
    <w:p w:rsidR="00F61AC2" w:rsidRPr="00F61AC2" w:rsidRDefault="00F61AC2" w:rsidP="00F61AC2">
      <w:pPr>
        <w:pStyle w:val="a7"/>
        <w:jc w:val="right"/>
        <w:rPr>
          <w:rFonts w:ascii="Times New Roman" w:hAnsi="Times New Roman" w:cs="Times New Roman"/>
          <w:sz w:val="18"/>
          <w:szCs w:val="18"/>
        </w:rPr>
      </w:pPr>
      <w:r w:rsidRPr="00F61AC2">
        <w:rPr>
          <w:rFonts w:ascii="Times New Roman" w:hAnsi="Times New Roman" w:cs="Times New Roman"/>
          <w:sz w:val="18"/>
          <w:szCs w:val="18"/>
        </w:rPr>
        <w:tab/>
      </w:r>
      <w:r w:rsidRPr="00F61AC2">
        <w:rPr>
          <w:rFonts w:ascii="Times New Roman" w:hAnsi="Times New Roman" w:cs="Times New Roman"/>
          <w:sz w:val="18"/>
          <w:szCs w:val="18"/>
        </w:rPr>
        <w:tab/>
      </w:r>
      <w:r w:rsidRPr="00F61AC2">
        <w:rPr>
          <w:rFonts w:ascii="Times New Roman" w:hAnsi="Times New Roman" w:cs="Times New Roman"/>
          <w:sz w:val="18"/>
          <w:szCs w:val="18"/>
        </w:rPr>
        <w:tab/>
      </w:r>
      <w:r w:rsidRPr="00F61AC2">
        <w:rPr>
          <w:rFonts w:ascii="Times New Roman" w:hAnsi="Times New Roman" w:cs="Times New Roman"/>
          <w:sz w:val="18"/>
          <w:szCs w:val="18"/>
        </w:rPr>
        <w:tab/>
      </w:r>
      <w:r w:rsidRPr="00F61AC2">
        <w:rPr>
          <w:rFonts w:ascii="Times New Roman" w:hAnsi="Times New Roman" w:cs="Times New Roman"/>
          <w:sz w:val="18"/>
          <w:szCs w:val="18"/>
        </w:rPr>
        <w:tab/>
      </w:r>
      <w:r w:rsidRPr="00F61AC2">
        <w:rPr>
          <w:rFonts w:ascii="Times New Roman" w:hAnsi="Times New Roman" w:cs="Times New Roman"/>
          <w:sz w:val="18"/>
          <w:szCs w:val="18"/>
        </w:rPr>
        <w:tab/>
      </w:r>
      <w:r w:rsidRPr="00F61AC2">
        <w:rPr>
          <w:rFonts w:ascii="Times New Roman" w:hAnsi="Times New Roman" w:cs="Times New Roman"/>
          <w:sz w:val="18"/>
          <w:szCs w:val="18"/>
        </w:rPr>
        <w:tab/>
        <w:t xml:space="preserve"> с внесением изменений от 03.09.2014 № 43-п</w:t>
      </w:r>
    </w:p>
    <w:p w:rsidR="00F61AC2" w:rsidRPr="00F61AC2" w:rsidRDefault="00F61AC2" w:rsidP="00F61AC2">
      <w:pPr>
        <w:pStyle w:val="a7"/>
        <w:rPr>
          <w:rFonts w:ascii="Times New Roman" w:hAnsi="Times New Roman" w:cs="Times New Roman"/>
        </w:rPr>
      </w:pPr>
    </w:p>
    <w:p w:rsidR="00F61AC2" w:rsidRPr="00F61AC2" w:rsidRDefault="00F61AC2" w:rsidP="00F61AC2">
      <w:pPr>
        <w:pStyle w:val="a7"/>
        <w:jc w:val="center"/>
        <w:rPr>
          <w:rFonts w:ascii="Times New Roman" w:hAnsi="Times New Roman" w:cs="Times New Roman"/>
          <w:b/>
        </w:rPr>
      </w:pPr>
      <w:bookmarkStart w:id="0" w:name="Par42"/>
      <w:bookmarkEnd w:id="0"/>
      <w:r w:rsidRPr="00F61AC2">
        <w:rPr>
          <w:rFonts w:ascii="Times New Roman" w:hAnsi="Times New Roman" w:cs="Times New Roman"/>
          <w:b/>
        </w:rPr>
        <w:t>ПОЛОЖЕНИЕ</w:t>
      </w:r>
    </w:p>
    <w:p w:rsidR="00F61AC2" w:rsidRPr="00F61AC2" w:rsidRDefault="00F61AC2" w:rsidP="00F61AC2">
      <w:pPr>
        <w:pStyle w:val="a7"/>
        <w:jc w:val="center"/>
        <w:rPr>
          <w:rFonts w:ascii="Times New Roman" w:hAnsi="Times New Roman" w:cs="Times New Roman"/>
          <w:b/>
        </w:rPr>
      </w:pPr>
      <w:r w:rsidRPr="00F61AC2">
        <w:rPr>
          <w:rFonts w:ascii="Times New Roman" w:hAnsi="Times New Roman" w:cs="Times New Roman"/>
          <w:b/>
        </w:rPr>
        <w:t xml:space="preserve">о представлении гражданами, претендующими на замещение должностей муниципальной службы в администрации сельского поселения </w:t>
      </w:r>
      <w:proofErr w:type="spellStart"/>
      <w:r w:rsidRPr="00F61AC2">
        <w:rPr>
          <w:rFonts w:ascii="Times New Roman" w:hAnsi="Times New Roman" w:cs="Times New Roman"/>
          <w:b/>
        </w:rPr>
        <w:t>Киекбаевский</w:t>
      </w:r>
      <w:proofErr w:type="spellEnd"/>
      <w:r w:rsidRPr="00F61AC2">
        <w:rPr>
          <w:rFonts w:ascii="Times New Roman" w:hAnsi="Times New Roman" w:cs="Times New Roman"/>
          <w:b/>
        </w:rPr>
        <w:t xml:space="preserve"> сельсовет муниципального района Бурзянский район Республики Башкортостан сведений о доходах об имуществе и обязательствах имущественного характера, и муниципальными служащими администрации сельского поселения </w:t>
      </w:r>
      <w:proofErr w:type="spellStart"/>
      <w:r w:rsidRPr="00F61AC2">
        <w:rPr>
          <w:rFonts w:ascii="Times New Roman" w:hAnsi="Times New Roman" w:cs="Times New Roman"/>
          <w:b/>
        </w:rPr>
        <w:t>Киекбаевский</w:t>
      </w:r>
      <w:proofErr w:type="spellEnd"/>
      <w:r w:rsidRPr="00F61AC2">
        <w:rPr>
          <w:rFonts w:ascii="Times New Roman" w:hAnsi="Times New Roman" w:cs="Times New Roman"/>
          <w:b/>
        </w:rPr>
        <w:t xml:space="preserve"> сельсовет муниципального района Бурзянский район Республики Башкортостан сведений о доходах, расходах, об имуществе и обязательствах имущественного характера</w:t>
      </w:r>
    </w:p>
    <w:p w:rsidR="00F61AC2" w:rsidRPr="00F61AC2" w:rsidRDefault="00F61AC2" w:rsidP="00F61AC2">
      <w:pPr>
        <w:pStyle w:val="a7"/>
        <w:rPr>
          <w:rFonts w:ascii="Times New Roman" w:hAnsi="Times New Roman" w:cs="Times New Roman"/>
        </w:rPr>
      </w:pPr>
    </w:p>
    <w:p w:rsidR="00F61AC2" w:rsidRPr="00F61AC2" w:rsidRDefault="00F61AC2" w:rsidP="00F61AC2">
      <w:pPr>
        <w:pStyle w:val="a7"/>
        <w:jc w:val="both"/>
        <w:rPr>
          <w:rFonts w:ascii="Times New Roman" w:hAnsi="Times New Roman" w:cs="Times New Roman"/>
        </w:rPr>
      </w:pPr>
      <w:r>
        <w:rPr>
          <w:rFonts w:ascii="Times New Roman" w:hAnsi="Times New Roman" w:cs="Times New Roman"/>
        </w:rPr>
        <w:t xml:space="preserve">           </w:t>
      </w:r>
      <w:r w:rsidRPr="00F61AC2">
        <w:rPr>
          <w:rFonts w:ascii="Times New Roman" w:hAnsi="Times New Roman" w:cs="Times New Roman"/>
        </w:rPr>
        <w:t>Настоящим Положением определяется порядок представления:</w:t>
      </w:r>
      <w:r>
        <w:rPr>
          <w:rFonts w:ascii="Times New Roman" w:hAnsi="Times New Roman" w:cs="Times New Roman"/>
        </w:rPr>
        <w:t xml:space="preserve"> </w:t>
      </w:r>
      <w:r w:rsidRPr="00F61AC2">
        <w:rPr>
          <w:rFonts w:ascii="Times New Roman" w:hAnsi="Times New Roman" w:cs="Times New Roman"/>
        </w:rPr>
        <w:t xml:space="preserve">гражданами, претендующими на замещение должностей муниципальной службы в администрации сельского поселения </w:t>
      </w:r>
      <w:proofErr w:type="spellStart"/>
      <w:r w:rsidRPr="00F61AC2">
        <w:rPr>
          <w:rFonts w:ascii="Times New Roman" w:hAnsi="Times New Roman" w:cs="Times New Roman"/>
        </w:rPr>
        <w:t>Киекбаевский</w:t>
      </w:r>
      <w:proofErr w:type="spellEnd"/>
      <w:r w:rsidRPr="00F61AC2">
        <w:rPr>
          <w:rFonts w:ascii="Times New Roman" w:hAnsi="Times New Roman" w:cs="Times New Roman"/>
        </w:rPr>
        <w:t xml:space="preserve"> сельсовет муниципального района Бурзянский район Республики Башкортостан (далее - должности муниципальной службы), сведений о доходах, об имуществе, принадлежащем им на праве собственности,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w:t>
      </w:r>
    </w:p>
    <w:p w:rsidR="00F61AC2" w:rsidRPr="00F61AC2" w:rsidRDefault="00F61AC2" w:rsidP="00F61AC2">
      <w:pPr>
        <w:pStyle w:val="a7"/>
        <w:jc w:val="both"/>
        <w:rPr>
          <w:rFonts w:ascii="Times New Roman" w:hAnsi="Times New Roman" w:cs="Times New Roman"/>
        </w:rPr>
      </w:pPr>
      <w:r w:rsidRPr="00F61AC2">
        <w:rPr>
          <w:rFonts w:ascii="Times New Roman" w:hAnsi="Times New Roman" w:cs="Times New Roman"/>
        </w:rPr>
        <w:t xml:space="preserve">муниципальными служащими администрации сельского поселения </w:t>
      </w:r>
      <w:proofErr w:type="spellStart"/>
      <w:r w:rsidRPr="00F61AC2">
        <w:rPr>
          <w:rFonts w:ascii="Times New Roman" w:hAnsi="Times New Roman" w:cs="Times New Roman"/>
        </w:rPr>
        <w:t>Киекбаевский</w:t>
      </w:r>
      <w:proofErr w:type="spellEnd"/>
      <w:r w:rsidRPr="00F61AC2">
        <w:rPr>
          <w:rFonts w:ascii="Times New Roman" w:hAnsi="Times New Roman" w:cs="Times New Roman"/>
        </w:rPr>
        <w:t xml:space="preserve"> сельсовет муниципального района Бурзянский район Республики Башкортостан сведений о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об имуществе, принадлежащем им на праве собственности, и об их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bookmarkStart w:id="1" w:name="Par53"/>
      <w:bookmarkEnd w:id="1"/>
    </w:p>
    <w:p w:rsidR="00F61AC2" w:rsidRPr="00F61AC2" w:rsidRDefault="00F61AC2" w:rsidP="00F61AC2">
      <w:pPr>
        <w:pStyle w:val="a7"/>
        <w:jc w:val="both"/>
        <w:rPr>
          <w:rFonts w:ascii="Times New Roman" w:hAnsi="Times New Roman" w:cs="Times New Roman"/>
        </w:rPr>
      </w:pPr>
      <w:r w:rsidRPr="00F61AC2">
        <w:rPr>
          <w:rFonts w:ascii="Times New Roman" w:hAnsi="Times New Roman" w:cs="Times New Roman"/>
        </w:rPr>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w:t>
      </w:r>
      <w:hyperlink r:id="rId10" w:history="1">
        <w:r w:rsidRPr="00F61AC2">
          <w:rPr>
            <w:rFonts w:ascii="Times New Roman" w:hAnsi="Times New Roman" w:cs="Times New Roman"/>
          </w:rPr>
          <w:t>перечнем</w:t>
        </w:r>
      </w:hyperlink>
      <w:r w:rsidRPr="00F61AC2">
        <w:rPr>
          <w:rFonts w:ascii="Times New Roman" w:hAnsi="Times New Roman" w:cs="Times New Roman"/>
        </w:rPr>
        <w:t xml:space="preserve"> должностей, утвержденным постановлением администрации сельского поселения </w:t>
      </w:r>
      <w:proofErr w:type="spellStart"/>
      <w:r w:rsidRPr="00F61AC2">
        <w:rPr>
          <w:rFonts w:ascii="Times New Roman" w:hAnsi="Times New Roman" w:cs="Times New Roman"/>
        </w:rPr>
        <w:t>Киекбаевский</w:t>
      </w:r>
      <w:proofErr w:type="spellEnd"/>
      <w:r w:rsidRPr="00F61AC2">
        <w:rPr>
          <w:rFonts w:ascii="Times New Roman" w:hAnsi="Times New Roman" w:cs="Times New Roman"/>
        </w:rPr>
        <w:t xml:space="preserve"> сельсовет муниципального района Бурзянский район Республики Башкортостан от 02.04.2013 № 12/1-п “Об утверждении перечня должностей муниципальной службы, при назначении на которые граждане и при замещении которых муниципальные служащие администрации  сельского поселения </w:t>
      </w:r>
      <w:proofErr w:type="spellStart"/>
      <w:r w:rsidRPr="00F61AC2">
        <w:rPr>
          <w:rFonts w:ascii="Times New Roman" w:hAnsi="Times New Roman" w:cs="Times New Roman"/>
        </w:rPr>
        <w:t>Киекбаевский</w:t>
      </w:r>
      <w:proofErr w:type="spellEnd"/>
      <w:r w:rsidRPr="00F61AC2">
        <w:rPr>
          <w:rFonts w:ascii="Times New Roman" w:hAnsi="Times New Roman" w:cs="Times New Roman"/>
        </w:rPr>
        <w:t xml:space="preserve"> сельсовет муниципального района Бурзянский район Республики Башкортостан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гражданин), и на муниципального служащего администрации  сельского поселения </w:t>
      </w:r>
      <w:proofErr w:type="spellStart"/>
      <w:r w:rsidRPr="00F61AC2">
        <w:rPr>
          <w:rFonts w:ascii="Times New Roman" w:hAnsi="Times New Roman" w:cs="Times New Roman"/>
        </w:rPr>
        <w:t>Киекбаевский</w:t>
      </w:r>
      <w:proofErr w:type="spellEnd"/>
      <w:r w:rsidRPr="00F61AC2">
        <w:rPr>
          <w:rFonts w:ascii="Times New Roman" w:hAnsi="Times New Roman" w:cs="Times New Roman"/>
        </w:rPr>
        <w:t xml:space="preserve"> сельсовет муниципального района Бурзянский район Республики Башкортостан, замещающего должность муниципальной службы, предусмотренную этим </w:t>
      </w:r>
      <w:hyperlink r:id="rId11" w:history="1">
        <w:r w:rsidRPr="00F61AC2">
          <w:rPr>
            <w:rFonts w:ascii="Times New Roman" w:hAnsi="Times New Roman" w:cs="Times New Roman"/>
          </w:rPr>
          <w:t>перечнем</w:t>
        </w:r>
      </w:hyperlink>
      <w:r w:rsidRPr="00F61AC2">
        <w:rPr>
          <w:rFonts w:ascii="Times New Roman" w:hAnsi="Times New Roman" w:cs="Times New Roman"/>
        </w:rPr>
        <w:t xml:space="preserve"> должностей (далее - муниципальный служащий).</w:t>
      </w:r>
    </w:p>
    <w:p w:rsidR="00F61AC2" w:rsidRPr="00F61AC2" w:rsidRDefault="00F61AC2" w:rsidP="00F61AC2">
      <w:pPr>
        <w:pStyle w:val="a7"/>
        <w:jc w:val="both"/>
        <w:rPr>
          <w:rFonts w:ascii="Times New Roman" w:hAnsi="Times New Roman" w:cs="Times New Roman"/>
        </w:rPr>
      </w:pPr>
      <w:r w:rsidRPr="00F61AC2">
        <w:rPr>
          <w:rFonts w:ascii="Times New Roman" w:hAnsi="Times New Roman" w:cs="Times New Roman"/>
        </w:rPr>
        <w:t xml:space="preserve"> Обязанность представлять сведения о расходах в соответствии с федеральным законом от 3 декабря 2012 года № 230-ФЗ «О контроле за соответствием расходов лиц, замещающих государственные должности и  иных лиц их доходам» возлагается на муниципального служащего администрации сельского поселения </w:t>
      </w:r>
      <w:proofErr w:type="spellStart"/>
      <w:r w:rsidRPr="00F61AC2">
        <w:rPr>
          <w:rFonts w:ascii="Times New Roman" w:hAnsi="Times New Roman" w:cs="Times New Roman"/>
        </w:rPr>
        <w:t>Киекбаевский</w:t>
      </w:r>
      <w:proofErr w:type="spellEnd"/>
      <w:r w:rsidRPr="00F61AC2">
        <w:rPr>
          <w:rFonts w:ascii="Times New Roman" w:hAnsi="Times New Roman" w:cs="Times New Roman"/>
        </w:rPr>
        <w:t xml:space="preserve"> сельсовет муниципального района Бурзянский район Республики Башкортостан, предусмотренной </w:t>
      </w:r>
      <w:hyperlink r:id="rId12" w:history="1">
        <w:r w:rsidRPr="00F61AC2">
          <w:rPr>
            <w:rFonts w:ascii="Times New Roman" w:hAnsi="Times New Roman" w:cs="Times New Roman"/>
          </w:rPr>
          <w:t>перечнем</w:t>
        </w:r>
      </w:hyperlink>
      <w:r w:rsidRPr="00F61AC2">
        <w:rPr>
          <w:rFonts w:ascii="Times New Roman" w:hAnsi="Times New Roman" w:cs="Times New Roman"/>
        </w:rPr>
        <w:t xml:space="preserve"> должностей, утвержденным распоряжением администрации сельского поселения </w:t>
      </w:r>
      <w:proofErr w:type="spellStart"/>
      <w:r w:rsidRPr="00F61AC2">
        <w:rPr>
          <w:rFonts w:ascii="Times New Roman" w:hAnsi="Times New Roman" w:cs="Times New Roman"/>
        </w:rPr>
        <w:t>Киекбаевский</w:t>
      </w:r>
      <w:proofErr w:type="spellEnd"/>
      <w:r w:rsidRPr="00F61AC2">
        <w:rPr>
          <w:rFonts w:ascii="Times New Roman" w:hAnsi="Times New Roman" w:cs="Times New Roman"/>
        </w:rPr>
        <w:t xml:space="preserve"> сельсовет муниципального района Бурзянский район Республики Башкортостан от 16.03.2010</w:t>
      </w:r>
      <w:r w:rsidRPr="00F61AC2">
        <w:rPr>
          <w:rFonts w:ascii="Times New Roman" w:hAnsi="Times New Roman" w:cs="Times New Roman"/>
          <w:noProof/>
        </w:rPr>
        <w:t xml:space="preserve"> №17–р «</w:t>
      </w:r>
      <w:r w:rsidRPr="00F61AC2">
        <w:rPr>
          <w:rFonts w:ascii="Times New Roman" w:hAnsi="Times New Roman" w:cs="Times New Roman"/>
        </w:rPr>
        <w:t xml:space="preserve">Об утверждении перечня должностей муниципальной службы, при замещении которых муниципальные служащие Администрации  сельского поселения </w:t>
      </w:r>
      <w:proofErr w:type="spellStart"/>
      <w:r w:rsidRPr="00F61AC2">
        <w:rPr>
          <w:rFonts w:ascii="Times New Roman" w:hAnsi="Times New Roman" w:cs="Times New Roman"/>
        </w:rPr>
        <w:t>Киекбаевский</w:t>
      </w:r>
      <w:proofErr w:type="spellEnd"/>
      <w:r w:rsidRPr="00F61AC2">
        <w:rPr>
          <w:rFonts w:ascii="Times New Roman" w:hAnsi="Times New Roman" w:cs="Times New Roman"/>
        </w:rPr>
        <w:t xml:space="preserve"> сельсовет муниципального района Бурзянский район Республики Башкортостан обязаны представлять сведения о своих  расходах, а также о расходах  своих супруги (супруга) и несовершеннолетних детей».</w:t>
      </w:r>
    </w:p>
    <w:p w:rsidR="00F61AC2" w:rsidRPr="00F61AC2" w:rsidRDefault="00F61AC2" w:rsidP="00F61AC2">
      <w:pPr>
        <w:pStyle w:val="a7"/>
        <w:jc w:val="both"/>
        <w:rPr>
          <w:rFonts w:ascii="Times New Roman" w:hAnsi="Times New Roman" w:cs="Times New Roman"/>
        </w:rPr>
      </w:pPr>
      <w:r w:rsidRPr="00F61AC2">
        <w:rPr>
          <w:rFonts w:ascii="Times New Roman" w:hAnsi="Times New Roman" w:cs="Times New Roman"/>
        </w:rPr>
        <w:tab/>
        <w:t>2.2. Установить, что сведения, предусмотренные статьей 3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w:t>
      </w:r>
      <w:r w:rsidRPr="00F61AC2">
        <w:rPr>
          <w:rStyle w:val="apple-converted-space"/>
          <w:rFonts w:ascii="Times New Roman" w:hAnsi="Times New Roman" w:cs="Times New Roman"/>
        </w:rPr>
        <w:t> </w:t>
      </w:r>
      <w:hyperlink r:id="rId13" w:anchor="1000" w:history="1">
        <w:r w:rsidRPr="00F61AC2">
          <w:rPr>
            <w:rStyle w:val="a3"/>
            <w:rFonts w:ascii="Times New Roman" w:hAnsi="Times New Roman" w:cs="Times New Roman"/>
          </w:rPr>
          <w:t>форма</w:t>
        </w:r>
      </w:hyperlink>
      <w:r w:rsidRPr="00F61AC2">
        <w:rPr>
          <w:rStyle w:val="apple-converted-space"/>
          <w:rFonts w:ascii="Times New Roman" w:hAnsi="Times New Roman" w:cs="Times New Roman"/>
        </w:rPr>
        <w:t> </w:t>
      </w:r>
      <w:r w:rsidRPr="00F61AC2">
        <w:rPr>
          <w:rFonts w:ascii="Times New Roman" w:hAnsi="Times New Roman" w:cs="Times New Roman"/>
        </w:rPr>
        <w:t>которой утверждена Президентом Российской Федерации.".</w:t>
      </w:r>
    </w:p>
    <w:p w:rsidR="00F61AC2" w:rsidRPr="00F61AC2" w:rsidRDefault="00F61AC2" w:rsidP="00F61AC2">
      <w:pPr>
        <w:pStyle w:val="a7"/>
        <w:jc w:val="both"/>
        <w:rPr>
          <w:rFonts w:ascii="Times New Roman" w:hAnsi="Times New Roman" w:cs="Times New Roman"/>
        </w:rPr>
      </w:pPr>
      <w:r w:rsidRPr="00F61AC2">
        <w:rPr>
          <w:rFonts w:ascii="Times New Roman" w:hAnsi="Times New Roman" w:cs="Times New Roman"/>
        </w:rPr>
        <w:t>Сведения о доходах, об имуществе и обязательствах имущественного характера представляются по утвержденной Президентом Российской Федерации</w:t>
      </w:r>
      <w:r w:rsidRPr="00F61AC2">
        <w:rPr>
          <w:rStyle w:val="apple-converted-space"/>
          <w:rFonts w:ascii="Times New Roman" w:hAnsi="Times New Roman" w:cs="Times New Roman"/>
        </w:rPr>
        <w:t> </w:t>
      </w:r>
      <w:hyperlink r:id="rId14" w:anchor="1000" w:history="1">
        <w:r w:rsidRPr="00F61AC2">
          <w:rPr>
            <w:rStyle w:val="a3"/>
            <w:rFonts w:ascii="Times New Roman" w:hAnsi="Times New Roman" w:cs="Times New Roman"/>
          </w:rPr>
          <w:t>форме</w:t>
        </w:r>
      </w:hyperlink>
      <w:r w:rsidRPr="00F61AC2">
        <w:rPr>
          <w:rStyle w:val="apple-converted-space"/>
          <w:rFonts w:ascii="Times New Roman" w:hAnsi="Times New Roman" w:cs="Times New Roman"/>
        </w:rPr>
        <w:t> </w:t>
      </w:r>
      <w:r w:rsidRPr="00F61AC2">
        <w:rPr>
          <w:rFonts w:ascii="Times New Roman" w:hAnsi="Times New Roman" w:cs="Times New Roman"/>
        </w:rPr>
        <w:t>справки :</w:t>
      </w:r>
    </w:p>
    <w:p w:rsidR="00F61AC2" w:rsidRPr="00F61AC2" w:rsidRDefault="00F61AC2" w:rsidP="00F61AC2">
      <w:pPr>
        <w:pStyle w:val="a7"/>
        <w:jc w:val="both"/>
        <w:rPr>
          <w:rFonts w:ascii="Times New Roman" w:hAnsi="Times New Roman" w:cs="Times New Roman"/>
        </w:rPr>
      </w:pPr>
      <w:bookmarkStart w:id="2" w:name="Par55"/>
      <w:bookmarkEnd w:id="2"/>
      <w:r w:rsidRPr="00F61AC2">
        <w:rPr>
          <w:rFonts w:ascii="Times New Roman" w:hAnsi="Times New Roman" w:cs="Times New Roman"/>
        </w:rPr>
        <w:t xml:space="preserve">гражданами - при назначении на должности муниципальной службы, предусмотренные </w:t>
      </w:r>
      <w:hyperlink r:id="rId15" w:history="1">
        <w:r w:rsidRPr="00F61AC2">
          <w:rPr>
            <w:rFonts w:ascii="Times New Roman" w:hAnsi="Times New Roman" w:cs="Times New Roman"/>
          </w:rPr>
          <w:t>перечнем</w:t>
        </w:r>
      </w:hyperlink>
      <w:r w:rsidRPr="00F61AC2">
        <w:rPr>
          <w:rFonts w:ascii="Times New Roman" w:hAnsi="Times New Roman" w:cs="Times New Roman"/>
        </w:rPr>
        <w:t xml:space="preserve"> должностей, указанным в </w:t>
      </w:r>
      <w:hyperlink w:anchor="Par53" w:history="1">
        <w:r w:rsidRPr="00F61AC2">
          <w:rPr>
            <w:rFonts w:ascii="Times New Roman" w:hAnsi="Times New Roman" w:cs="Times New Roman"/>
          </w:rPr>
          <w:t>пункте 2</w:t>
        </w:r>
      </w:hyperlink>
      <w:r w:rsidRPr="00F61AC2">
        <w:rPr>
          <w:rFonts w:ascii="Times New Roman" w:hAnsi="Times New Roman" w:cs="Times New Roman"/>
        </w:rPr>
        <w:t xml:space="preserve"> настоящего Положения;</w:t>
      </w:r>
      <w:bookmarkStart w:id="3" w:name="Par56"/>
      <w:bookmarkEnd w:id="3"/>
    </w:p>
    <w:p w:rsidR="00F61AC2" w:rsidRPr="00F61AC2" w:rsidRDefault="00F61AC2" w:rsidP="00F61AC2">
      <w:pPr>
        <w:pStyle w:val="a7"/>
        <w:jc w:val="both"/>
        <w:rPr>
          <w:rFonts w:ascii="Times New Roman" w:hAnsi="Times New Roman" w:cs="Times New Roman"/>
        </w:rPr>
      </w:pPr>
      <w:r w:rsidRPr="00F61AC2">
        <w:rPr>
          <w:rFonts w:ascii="Times New Roman" w:hAnsi="Times New Roman" w:cs="Times New Roman"/>
        </w:rPr>
        <w:lastRenderedPageBreak/>
        <w:t xml:space="preserve">муниципальными служащими, замещающими должности муниципальной службы, предусмотренные </w:t>
      </w:r>
      <w:hyperlink r:id="rId16" w:history="1">
        <w:r w:rsidRPr="00F61AC2">
          <w:rPr>
            <w:rFonts w:ascii="Times New Roman" w:hAnsi="Times New Roman" w:cs="Times New Roman"/>
          </w:rPr>
          <w:t>перечнем</w:t>
        </w:r>
      </w:hyperlink>
      <w:r w:rsidRPr="00F61AC2">
        <w:rPr>
          <w:rFonts w:ascii="Times New Roman" w:hAnsi="Times New Roman" w:cs="Times New Roman"/>
        </w:rPr>
        <w:t xml:space="preserve"> должностей, указанным в </w:t>
      </w:r>
      <w:hyperlink w:anchor="Par53" w:history="1">
        <w:r w:rsidRPr="00F61AC2">
          <w:rPr>
            <w:rFonts w:ascii="Times New Roman" w:hAnsi="Times New Roman" w:cs="Times New Roman"/>
          </w:rPr>
          <w:t>пункте 2</w:t>
        </w:r>
      </w:hyperlink>
      <w:r w:rsidRPr="00F61AC2">
        <w:rPr>
          <w:rFonts w:ascii="Times New Roman" w:hAnsi="Times New Roman" w:cs="Times New Roman"/>
        </w:rPr>
        <w:t xml:space="preserve"> настоящего Положения, - ежегодно, не позднее 30 апреля года, следующего за отчетным.</w:t>
      </w:r>
    </w:p>
    <w:p w:rsidR="00F61AC2" w:rsidRPr="00F61AC2" w:rsidRDefault="00F61AC2" w:rsidP="00F61AC2">
      <w:pPr>
        <w:pStyle w:val="a7"/>
        <w:jc w:val="both"/>
        <w:rPr>
          <w:rFonts w:ascii="Times New Roman" w:hAnsi="Times New Roman" w:cs="Times New Roman"/>
        </w:rPr>
      </w:pPr>
      <w:r w:rsidRPr="00F61AC2">
        <w:rPr>
          <w:rFonts w:ascii="Times New Roman" w:hAnsi="Times New Roman" w:cs="Times New Roman"/>
        </w:rPr>
        <w:t xml:space="preserve">Сведения о своих расходах, а также о расходах своих супруги (супруга) и несовершеннолетних детей </w:t>
      </w:r>
      <w:r w:rsidRPr="00F61AC2">
        <w:rPr>
          <w:rFonts w:ascii="Times New Roman" w:eastAsia="Times New Roman" w:hAnsi="Times New Roman" w:cs="Times New Roman"/>
        </w:rPr>
        <w:t xml:space="preserve">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представляются </w:t>
      </w:r>
      <w:r w:rsidRPr="00F61AC2">
        <w:rPr>
          <w:rFonts w:ascii="Times New Roman" w:hAnsi="Times New Roman" w:cs="Times New Roman"/>
        </w:rPr>
        <w:t>по утвержденной Президентом Российской Федерации</w:t>
      </w:r>
      <w:r w:rsidRPr="00F61AC2">
        <w:rPr>
          <w:rStyle w:val="apple-converted-space"/>
          <w:rFonts w:ascii="Times New Roman" w:hAnsi="Times New Roman" w:cs="Times New Roman"/>
        </w:rPr>
        <w:t> </w:t>
      </w:r>
      <w:hyperlink r:id="rId17" w:anchor="1000" w:history="1">
        <w:r w:rsidRPr="00F61AC2">
          <w:rPr>
            <w:rStyle w:val="a3"/>
            <w:rFonts w:ascii="Times New Roman" w:hAnsi="Times New Roman" w:cs="Times New Roman"/>
          </w:rPr>
          <w:t>форме</w:t>
        </w:r>
      </w:hyperlink>
      <w:r w:rsidRPr="00F61AC2">
        <w:rPr>
          <w:rStyle w:val="apple-converted-space"/>
          <w:rFonts w:ascii="Times New Roman" w:hAnsi="Times New Roman" w:cs="Times New Roman"/>
        </w:rPr>
        <w:t> </w:t>
      </w:r>
      <w:r w:rsidRPr="00F61AC2">
        <w:rPr>
          <w:rFonts w:ascii="Times New Roman" w:hAnsi="Times New Roman" w:cs="Times New Roman"/>
        </w:rPr>
        <w:t xml:space="preserve">справки муниципальными служащими, замещающими должности муниципальной службы, предусмотренные </w:t>
      </w:r>
      <w:hyperlink r:id="rId18" w:history="1">
        <w:r w:rsidRPr="00F61AC2">
          <w:rPr>
            <w:rFonts w:ascii="Times New Roman" w:hAnsi="Times New Roman" w:cs="Times New Roman"/>
          </w:rPr>
          <w:t>перечнем</w:t>
        </w:r>
      </w:hyperlink>
      <w:r w:rsidRPr="00F61AC2">
        <w:rPr>
          <w:rFonts w:ascii="Times New Roman" w:hAnsi="Times New Roman" w:cs="Times New Roman"/>
        </w:rPr>
        <w:t xml:space="preserve"> должностей, указанным в </w:t>
      </w:r>
      <w:hyperlink w:anchor="Par53" w:history="1">
        <w:r w:rsidRPr="00F61AC2">
          <w:rPr>
            <w:rFonts w:ascii="Times New Roman" w:hAnsi="Times New Roman" w:cs="Times New Roman"/>
          </w:rPr>
          <w:t>пункте 2</w:t>
        </w:r>
      </w:hyperlink>
      <w:r w:rsidRPr="00F61AC2">
        <w:rPr>
          <w:rFonts w:ascii="Times New Roman" w:hAnsi="Times New Roman" w:cs="Times New Roman"/>
        </w:rPr>
        <w:t xml:space="preserve"> настоящего Положения, - ежегодно, не позднее 30 апреля года, следующего за отчетным.</w:t>
      </w:r>
    </w:p>
    <w:p w:rsidR="00F61AC2" w:rsidRPr="00F61AC2" w:rsidRDefault="00F61AC2" w:rsidP="00F61AC2">
      <w:pPr>
        <w:pStyle w:val="a7"/>
        <w:jc w:val="both"/>
        <w:rPr>
          <w:rFonts w:ascii="Times New Roman" w:hAnsi="Times New Roman" w:cs="Times New Roman"/>
        </w:rPr>
      </w:pPr>
      <w:bookmarkStart w:id="4" w:name="Par57"/>
      <w:bookmarkEnd w:id="4"/>
      <w:r w:rsidRPr="00F61AC2">
        <w:rPr>
          <w:rFonts w:ascii="Times New Roman" w:hAnsi="Times New Roman" w:cs="Times New Roman"/>
        </w:rPr>
        <w:t>Гражданин при назначении на должность муниципальной службы представляет:</w:t>
      </w:r>
      <w:r>
        <w:rPr>
          <w:rFonts w:ascii="Times New Roman" w:hAnsi="Times New Roman" w:cs="Times New Roman"/>
        </w:rPr>
        <w:t xml:space="preserve"> </w:t>
      </w:r>
      <w:r w:rsidRPr="00F61AC2">
        <w:rPr>
          <w:rFonts w:ascii="Times New Roman" w:hAnsi="Times New Roman" w:cs="Times New Roman"/>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F61AC2" w:rsidRPr="00F61AC2" w:rsidRDefault="00F61AC2" w:rsidP="00F61AC2">
      <w:pPr>
        <w:pStyle w:val="a7"/>
        <w:jc w:val="both"/>
        <w:rPr>
          <w:rFonts w:ascii="Times New Roman" w:hAnsi="Times New Roman" w:cs="Times New Roman"/>
        </w:rPr>
      </w:pPr>
      <w:r w:rsidRPr="00F61AC2">
        <w:rPr>
          <w:rFonts w:ascii="Times New Roman" w:hAnsi="Times New Roman" w:cs="Times New Roman"/>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F61AC2" w:rsidRPr="00F61AC2" w:rsidRDefault="00F61AC2" w:rsidP="00F61AC2">
      <w:pPr>
        <w:pStyle w:val="a7"/>
        <w:jc w:val="both"/>
        <w:rPr>
          <w:rFonts w:ascii="Times New Roman" w:hAnsi="Times New Roman" w:cs="Times New Roman"/>
        </w:rPr>
      </w:pPr>
      <w:r w:rsidRPr="00F61AC2">
        <w:rPr>
          <w:rFonts w:ascii="Times New Roman" w:hAnsi="Times New Roman" w:cs="Times New Roman"/>
        </w:rPr>
        <w:t>Муниципальный служащий представляет ежегодно:</w:t>
      </w:r>
      <w:r>
        <w:rPr>
          <w:rFonts w:ascii="Times New Roman" w:hAnsi="Times New Roman" w:cs="Times New Roman"/>
        </w:rPr>
        <w:t xml:space="preserve"> </w:t>
      </w:r>
      <w:r w:rsidRPr="00F61AC2">
        <w:rPr>
          <w:rFonts w:ascii="Times New Roman" w:hAnsi="Times New Roman" w:cs="Times New Roman"/>
        </w:rP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r>
        <w:rPr>
          <w:rFonts w:ascii="Times New Roman" w:hAnsi="Times New Roman" w:cs="Times New Roman"/>
        </w:rPr>
        <w:t xml:space="preserve"> </w:t>
      </w:r>
      <w:r w:rsidRPr="00F61AC2">
        <w:rPr>
          <w:rFonts w:ascii="Times New Roman" w:hAnsi="Times New Roman" w:cs="Times New Roman"/>
        </w:rP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r>
        <w:rPr>
          <w:rFonts w:ascii="Times New Roman" w:hAnsi="Times New Roman" w:cs="Times New Roman"/>
        </w:rPr>
        <w:t xml:space="preserve"> </w:t>
      </w:r>
      <w:r w:rsidRPr="00F61AC2">
        <w:rPr>
          <w:rFonts w:ascii="Times New Roman" w:eastAsia="Times New Roman" w:hAnsi="Times New Roman" w:cs="Times New Roman"/>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(за отчетный период с 1 января по 31 декабря).</w:t>
      </w:r>
    </w:p>
    <w:p w:rsidR="00F61AC2" w:rsidRPr="00F61AC2" w:rsidRDefault="00F61AC2" w:rsidP="00F61AC2">
      <w:pPr>
        <w:pStyle w:val="a7"/>
        <w:jc w:val="both"/>
        <w:rPr>
          <w:rFonts w:ascii="Times New Roman" w:hAnsi="Times New Roman" w:cs="Times New Roman"/>
        </w:rPr>
      </w:pPr>
      <w:bookmarkStart w:id="5" w:name="Par63"/>
      <w:bookmarkEnd w:id="5"/>
      <w:r w:rsidRPr="00F61AC2">
        <w:rPr>
          <w:rFonts w:ascii="Times New Roman" w:hAnsi="Times New Roman" w:cs="Times New Roman"/>
        </w:rPr>
        <w:t xml:space="preserve">Муниципальный служащий, замещающий должность муниципальной службы, не включенную в </w:t>
      </w:r>
      <w:hyperlink r:id="rId19" w:history="1">
        <w:r w:rsidRPr="00F61AC2">
          <w:rPr>
            <w:rFonts w:ascii="Times New Roman" w:hAnsi="Times New Roman" w:cs="Times New Roman"/>
          </w:rPr>
          <w:t>перечень</w:t>
        </w:r>
      </w:hyperlink>
      <w:r w:rsidRPr="00F61AC2">
        <w:rPr>
          <w:rFonts w:ascii="Times New Roman" w:hAnsi="Times New Roman" w:cs="Times New Roman"/>
        </w:rPr>
        <w:t xml:space="preserve"> должностей, утвержденный постановлением администрации сельского поселения </w:t>
      </w:r>
      <w:proofErr w:type="spellStart"/>
      <w:r w:rsidRPr="00F61AC2">
        <w:rPr>
          <w:rFonts w:ascii="Times New Roman" w:hAnsi="Times New Roman" w:cs="Times New Roman"/>
        </w:rPr>
        <w:t>Киекбаевский</w:t>
      </w:r>
      <w:proofErr w:type="spellEnd"/>
      <w:r w:rsidRPr="00F61AC2">
        <w:rPr>
          <w:rFonts w:ascii="Times New Roman" w:hAnsi="Times New Roman" w:cs="Times New Roman"/>
        </w:rPr>
        <w:t xml:space="preserve"> сельсовет муниципального района Бурзянский район Республики Башкортостан от 02.04.2013 г. № 12/1-п, и гражданин, претендующий на замещение должности муниципальной службы, включенной в этот </w:t>
      </w:r>
      <w:hyperlink r:id="rId20" w:history="1">
        <w:r w:rsidRPr="00F61AC2">
          <w:rPr>
            <w:rFonts w:ascii="Times New Roman" w:hAnsi="Times New Roman" w:cs="Times New Roman"/>
          </w:rPr>
          <w:t>перечень</w:t>
        </w:r>
      </w:hyperlink>
      <w:r w:rsidRPr="00F61AC2">
        <w:rPr>
          <w:rFonts w:ascii="Times New Roman" w:hAnsi="Times New Roman" w:cs="Times New Roman"/>
        </w:rPr>
        <w:t xml:space="preserve"> должностей, представляет указанные сведения в соответствии с </w:t>
      </w:r>
      <w:hyperlink w:anchor="Par53" w:history="1">
        <w:r w:rsidRPr="00F61AC2">
          <w:rPr>
            <w:rFonts w:ascii="Times New Roman" w:hAnsi="Times New Roman" w:cs="Times New Roman"/>
          </w:rPr>
          <w:t>пунктом 2</w:t>
        </w:r>
      </w:hyperlink>
      <w:r w:rsidRPr="00F61AC2">
        <w:rPr>
          <w:rFonts w:ascii="Times New Roman" w:hAnsi="Times New Roman" w:cs="Times New Roman"/>
        </w:rPr>
        <w:t xml:space="preserve">, </w:t>
      </w:r>
      <w:hyperlink w:anchor="Par55" w:history="1">
        <w:r w:rsidRPr="00F61AC2">
          <w:rPr>
            <w:rFonts w:ascii="Times New Roman" w:hAnsi="Times New Roman" w:cs="Times New Roman"/>
          </w:rPr>
          <w:t xml:space="preserve">подпунктом «а» пункта </w:t>
        </w:r>
      </w:hyperlink>
      <w:r w:rsidRPr="00F61AC2">
        <w:rPr>
          <w:rFonts w:ascii="Times New Roman" w:hAnsi="Times New Roman" w:cs="Times New Roman"/>
        </w:rPr>
        <w:t xml:space="preserve">3 и </w:t>
      </w:r>
      <w:hyperlink w:anchor="Par57" w:history="1">
        <w:r w:rsidRPr="00F61AC2">
          <w:rPr>
            <w:rFonts w:ascii="Times New Roman" w:hAnsi="Times New Roman" w:cs="Times New Roman"/>
          </w:rPr>
          <w:t xml:space="preserve">пунктом </w:t>
        </w:r>
      </w:hyperlink>
      <w:r w:rsidRPr="00F61AC2">
        <w:rPr>
          <w:rFonts w:ascii="Times New Roman" w:hAnsi="Times New Roman" w:cs="Times New Roman"/>
        </w:rPr>
        <w:t>4 настоящего Положения.</w:t>
      </w:r>
    </w:p>
    <w:p w:rsidR="00F61AC2" w:rsidRPr="00F61AC2" w:rsidRDefault="00F61AC2" w:rsidP="00F61AC2">
      <w:pPr>
        <w:pStyle w:val="a7"/>
        <w:jc w:val="both"/>
        <w:rPr>
          <w:rFonts w:ascii="Times New Roman" w:hAnsi="Times New Roman" w:cs="Times New Roman"/>
        </w:rPr>
      </w:pPr>
      <w:r w:rsidRPr="00F61AC2">
        <w:rPr>
          <w:rFonts w:ascii="Times New Roman" w:hAnsi="Times New Roman" w:cs="Times New Roman"/>
        </w:rPr>
        <w:t xml:space="preserve">Сведения о доходах, расходах, об имуществе и обязательствах имущественного характера представляются в администрацию сельского поселения </w:t>
      </w:r>
      <w:proofErr w:type="spellStart"/>
      <w:r w:rsidRPr="00F61AC2">
        <w:rPr>
          <w:rFonts w:ascii="Times New Roman" w:hAnsi="Times New Roman" w:cs="Times New Roman"/>
        </w:rPr>
        <w:t>Киекбаевский</w:t>
      </w:r>
      <w:proofErr w:type="spellEnd"/>
      <w:r w:rsidRPr="00F61AC2">
        <w:rPr>
          <w:rFonts w:ascii="Times New Roman" w:hAnsi="Times New Roman" w:cs="Times New Roman"/>
        </w:rPr>
        <w:t xml:space="preserve"> сельсовет муниципального района Бурзянский район Республики Башкортостан.</w:t>
      </w:r>
    </w:p>
    <w:p w:rsidR="00F61AC2" w:rsidRPr="00F61AC2" w:rsidRDefault="00F61AC2" w:rsidP="00F61AC2">
      <w:pPr>
        <w:pStyle w:val="a7"/>
        <w:jc w:val="both"/>
        <w:rPr>
          <w:rFonts w:ascii="Times New Roman" w:hAnsi="Times New Roman" w:cs="Times New Roman"/>
        </w:rPr>
      </w:pPr>
      <w:r w:rsidRPr="00F61AC2">
        <w:rPr>
          <w:rFonts w:ascii="Times New Roman" w:hAnsi="Times New Roman" w:cs="Times New Roman"/>
        </w:rPr>
        <w:t xml:space="preserve">В случае если гражданин или муниципальный служащий обнаружили, что в представленных ими в администрацию сельского поселения </w:t>
      </w:r>
      <w:proofErr w:type="spellStart"/>
      <w:r w:rsidRPr="00F61AC2">
        <w:rPr>
          <w:rFonts w:ascii="Times New Roman" w:hAnsi="Times New Roman" w:cs="Times New Roman"/>
        </w:rPr>
        <w:t>Киекбаевский</w:t>
      </w:r>
      <w:proofErr w:type="spellEnd"/>
      <w:r w:rsidRPr="00F61AC2">
        <w:rPr>
          <w:rFonts w:ascii="Times New Roman" w:hAnsi="Times New Roman" w:cs="Times New Roman"/>
        </w:rPr>
        <w:t xml:space="preserve"> сельсовет муниципального района Бурзянский район Республики Башкортостан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F61AC2" w:rsidRPr="00F61AC2" w:rsidRDefault="00F61AC2" w:rsidP="00F61AC2">
      <w:pPr>
        <w:pStyle w:val="a7"/>
        <w:jc w:val="both"/>
        <w:rPr>
          <w:rFonts w:ascii="Times New Roman" w:hAnsi="Times New Roman" w:cs="Times New Roman"/>
        </w:rPr>
      </w:pPr>
      <w:r w:rsidRPr="00F61AC2">
        <w:rPr>
          <w:rFonts w:ascii="Times New Roman" w:hAnsi="Times New Roman" w:cs="Times New Roman"/>
        </w:rPr>
        <w:t xml:space="preserve">Муниципальный служащий может представить уточненные сведения в течение одного месяца после окончания срока, указанного  в </w:t>
      </w:r>
      <w:hyperlink w:anchor="Par56" w:history="1">
        <w:r w:rsidRPr="00F61AC2">
          <w:rPr>
            <w:rFonts w:ascii="Times New Roman" w:hAnsi="Times New Roman" w:cs="Times New Roman"/>
          </w:rPr>
          <w:t xml:space="preserve">подпункте «б» пункта </w:t>
        </w:r>
      </w:hyperlink>
      <w:r w:rsidRPr="00F61AC2">
        <w:rPr>
          <w:rFonts w:ascii="Times New Roman" w:hAnsi="Times New Roman" w:cs="Times New Roman"/>
        </w:rPr>
        <w:t>3 настоящего Положения.</w:t>
      </w:r>
    </w:p>
    <w:p w:rsidR="00F61AC2" w:rsidRPr="00F61AC2" w:rsidRDefault="00F61AC2" w:rsidP="00F61AC2">
      <w:pPr>
        <w:pStyle w:val="a7"/>
        <w:jc w:val="both"/>
        <w:rPr>
          <w:rFonts w:ascii="Times New Roman" w:hAnsi="Times New Roman" w:cs="Times New Roman"/>
        </w:rPr>
      </w:pPr>
      <w:r w:rsidRPr="00F61AC2">
        <w:rPr>
          <w:rFonts w:ascii="Times New Roman" w:hAnsi="Times New Roman" w:cs="Times New Roman"/>
        </w:rPr>
        <w:t>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F61AC2" w:rsidRPr="00F61AC2" w:rsidRDefault="00F61AC2" w:rsidP="00F61AC2">
      <w:pPr>
        <w:pStyle w:val="a7"/>
        <w:jc w:val="both"/>
        <w:rPr>
          <w:rFonts w:ascii="Times New Roman" w:hAnsi="Times New Roman" w:cs="Times New Roman"/>
        </w:rPr>
      </w:pPr>
      <w:r w:rsidRPr="00F61AC2">
        <w:rPr>
          <w:rFonts w:ascii="Times New Roman" w:hAnsi="Times New Roman" w:cs="Times New Roman"/>
        </w:rPr>
        <w:t xml:space="preserve">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w:t>
      </w:r>
      <w:r w:rsidRPr="00F61AC2">
        <w:rPr>
          <w:rFonts w:ascii="Times New Roman" w:hAnsi="Times New Roman" w:cs="Times New Roman"/>
        </w:rPr>
        <w:lastRenderedPageBreak/>
        <w:t xml:space="preserve">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администрации сельского поселения </w:t>
      </w:r>
      <w:proofErr w:type="spellStart"/>
      <w:r w:rsidRPr="00F61AC2">
        <w:rPr>
          <w:rFonts w:ascii="Times New Roman" w:hAnsi="Times New Roman" w:cs="Times New Roman"/>
        </w:rPr>
        <w:t>Киекбаевский</w:t>
      </w:r>
      <w:proofErr w:type="spellEnd"/>
      <w:r w:rsidRPr="00F61AC2">
        <w:rPr>
          <w:rFonts w:ascii="Times New Roman" w:hAnsi="Times New Roman" w:cs="Times New Roman"/>
        </w:rPr>
        <w:t xml:space="preserve"> сельсовет муниципального района Бурзянский район Республики Башкортостан и урегулированию конфликта интересов.</w:t>
      </w:r>
    </w:p>
    <w:p w:rsidR="00F61AC2" w:rsidRPr="00F61AC2" w:rsidRDefault="00F61AC2" w:rsidP="00F61AC2">
      <w:pPr>
        <w:pStyle w:val="a7"/>
        <w:jc w:val="both"/>
        <w:rPr>
          <w:rFonts w:ascii="Times New Roman" w:hAnsi="Times New Roman" w:cs="Times New Roman"/>
        </w:rPr>
      </w:pPr>
      <w:r w:rsidRPr="00F61AC2">
        <w:rPr>
          <w:rFonts w:ascii="Times New Roman" w:hAnsi="Times New Roman" w:cs="Times New Roman"/>
        </w:rPr>
        <w:t>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Республики Башкортостан.</w:t>
      </w:r>
    </w:p>
    <w:p w:rsidR="00F61AC2" w:rsidRPr="00F61AC2" w:rsidRDefault="00F61AC2" w:rsidP="00F61AC2">
      <w:pPr>
        <w:pStyle w:val="a7"/>
        <w:jc w:val="both"/>
        <w:rPr>
          <w:rFonts w:ascii="Times New Roman" w:hAnsi="Times New Roman" w:cs="Times New Roman"/>
        </w:rPr>
      </w:pPr>
      <w:r w:rsidRPr="00F61AC2">
        <w:rPr>
          <w:rFonts w:ascii="Times New Roman" w:hAnsi="Times New Roman" w:cs="Times New Roman"/>
        </w:rPr>
        <w:t>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F61AC2" w:rsidRPr="00F61AC2" w:rsidRDefault="00F61AC2" w:rsidP="00F61AC2">
      <w:pPr>
        <w:pStyle w:val="a7"/>
        <w:jc w:val="both"/>
        <w:rPr>
          <w:rFonts w:ascii="Times New Roman" w:hAnsi="Times New Roman" w:cs="Times New Roman"/>
        </w:rPr>
      </w:pPr>
      <w:r w:rsidRPr="00F61AC2">
        <w:rPr>
          <w:rFonts w:ascii="Times New Roman" w:hAnsi="Times New Roman" w:cs="Times New Roman"/>
        </w:rPr>
        <w:t xml:space="preserve">Эти сведения предоставляются главе администрации сельского поселения </w:t>
      </w:r>
      <w:proofErr w:type="spellStart"/>
      <w:r w:rsidRPr="00F61AC2">
        <w:rPr>
          <w:rFonts w:ascii="Times New Roman" w:hAnsi="Times New Roman" w:cs="Times New Roman"/>
        </w:rPr>
        <w:t>Киекбаевский</w:t>
      </w:r>
      <w:proofErr w:type="spellEnd"/>
      <w:r w:rsidRPr="00F61AC2">
        <w:rPr>
          <w:rFonts w:ascii="Times New Roman" w:hAnsi="Times New Roman" w:cs="Times New Roman"/>
        </w:rPr>
        <w:t xml:space="preserve"> сельсовет муниципального района Бурзянский район Республики Башкортостан, а также иным должностным лицам в случаях, предусмотренных законодательством Российской Федерации и Республики Башкортостан.</w:t>
      </w:r>
    </w:p>
    <w:p w:rsidR="00F61AC2" w:rsidRPr="00F61AC2" w:rsidRDefault="00F61AC2" w:rsidP="00F61AC2">
      <w:pPr>
        <w:pStyle w:val="a7"/>
        <w:jc w:val="both"/>
        <w:rPr>
          <w:rFonts w:ascii="Times New Roman" w:hAnsi="Times New Roman" w:cs="Times New Roman"/>
        </w:rPr>
      </w:pPr>
      <w:r w:rsidRPr="00F61AC2">
        <w:rPr>
          <w:rFonts w:ascii="Times New Roman" w:hAnsi="Times New Roman" w:cs="Times New Roman"/>
        </w:rPr>
        <w:t xml:space="preserve">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w:t>
      </w:r>
      <w:hyperlink r:id="rId21" w:history="1">
        <w:r w:rsidRPr="00F61AC2">
          <w:rPr>
            <w:rFonts w:ascii="Times New Roman" w:hAnsi="Times New Roman" w:cs="Times New Roman"/>
          </w:rPr>
          <w:t>Положением</w:t>
        </w:r>
      </w:hyperlink>
      <w:r w:rsidRPr="00F61AC2">
        <w:rPr>
          <w:rFonts w:ascii="Times New Roman" w:hAnsi="Times New Roman" w:cs="Times New Roman"/>
        </w:rPr>
        <w:t xml:space="preserve">, утвержденным постановлением администрации сельского поселения </w:t>
      </w:r>
      <w:proofErr w:type="spellStart"/>
      <w:r w:rsidRPr="00F61AC2">
        <w:rPr>
          <w:rFonts w:ascii="Times New Roman" w:hAnsi="Times New Roman" w:cs="Times New Roman"/>
        </w:rPr>
        <w:t>Киекбаевский</w:t>
      </w:r>
      <w:proofErr w:type="spellEnd"/>
      <w:r w:rsidRPr="00F61AC2">
        <w:rPr>
          <w:rFonts w:ascii="Times New Roman" w:hAnsi="Times New Roman" w:cs="Times New Roman"/>
        </w:rPr>
        <w:t xml:space="preserve"> сельсовет муниципального района Бурзянский район Республики Башкортостан от 02.04.2013</w:t>
      </w:r>
      <w:r w:rsidRPr="00F61AC2">
        <w:rPr>
          <w:rFonts w:ascii="Times New Roman" w:hAnsi="Times New Roman" w:cs="Times New Roman"/>
          <w:noProof/>
        </w:rPr>
        <w:t xml:space="preserve"> №13/2–п «</w:t>
      </w:r>
      <w:r w:rsidRPr="00F61AC2">
        <w:rPr>
          <w:rFonts w:ascii="Times New Roman" w:hAnsi="Times New Roman" w:cs="Times New Roman"/>
        </w:rPr>
        <w:t xml:space="preserve">Об утверждении перечня должностей муниципальной службы, при замещении которых муниципальные служащие Администрации  сельского поселения </w:t>
      </w:r>
      <w:proofErr w:type="spellStart"/>
      <w:r w:rsidRPr="00F61AC2">
        <w:rPr>
          <w:rFonts w:ascii="Times New Roman" w:hAnsi="Times New Roman" w:cs="Times New Roman"/>
        </w:rPr>
        <w:t>Киекбаевский</w:t>
      </w:r>
      <w:proofErr w:type="spellEnd"/>
      <w:r w:rsidRPr="00F61AC2">
        <w:rPr>
          <w:rFonts w:ascii="Times New Roman" w:hAnsi="Times New Roman" w:cs="Times New Roman"/>
        </w:rPr>
        <w:t xml:space="preserve"> сельсовет муниципального района Бурзянский район Республики Башкортостан обязаны представлять сведения о своих  расходах, а также о расходах  своих супруги (супруга) и несовершеннолетних детей» на официальном сайте муниципального района Бурзянский район Республики Башкортостан и предоставления этих сведений средствам массовой информации для опубликования», размещаются на официальном сайте муниципального района Бурзянский район Республики Башкортостан, а в случае отсутствия этих сведений на официальном сайте муниципального района Бурзянский район Республики Башкортостан - предоставляются общероссийским, республиканским и районным средствам массовой информации для опубликования по их запросам.</w:t>
      </w:r>
    </w:p>
    <w:p w:rsidR="00F61AC2" w:rsidRPr="00F61AC2" w:rsidRDefault="00F61AC2" w:rsidP="00F61AC2">
      <w:pPr>
        <w:pStyle w:val="a7"/>
        <w:jc w:val="both"/>
        <w:rPr>
          <w:rFonts w:ascii="Times New Roman" w:hAnsi="Times New Roman" w:cs="Times New Roman"/>
        </w:rPr>
      </w:pPr>
      <w:r w:rsidRPr="00F61AC2">
        <w:rPr>
          <w:rFonts w:ascii="Times New Roman" w:hAnsi="Times New Roman" w:cs="Times New Roman"/>
        </w:rPr>
        <w:t>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61AC2" w:rsidRPr="00F61AC2" w:rsidRDefault="00F61AC2" w:rsidP="00F61AC2">
      <w:pPr>
        <w:pStyle w:val="a7"/>
        <w:jc w:val="both"/>
        <w:rPr>
          <w:rFonts w:ascii="Times New Roman" w:hAnsi="Times New Roman" w:cs="Times New Roman"/>
        </w:rPr>
      </w:pPr>
      <w:r w:rsidRPr="00F61AC2">
        <w:rPr>
          <w:rFonts w:ascii="Times New Roman" w:hAnsi="Times New Roman" w:cs="Times New Roman"/>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ar63" w:history="1">
        <w:r w:rsidRPr="00F61AC2">
          <w:rPr>
            <w:rFonts w:ascii="Times New Roman" w:hAnsi="Times New Roman" w:cs="Times New Roman"/>
          </w:rPr>
          <w:t>6</w:t>
        </w:r>
      </w:hyperlink>
      <w:r w:rsidRPr="00F61AC2">
        <w:rPr>
          <w:rFonts w:ascii="Times New Roman" w:hAnsi="Times New Roman" w:cs="Times New Roman"/>
        </w:rPr>
        <w:t xml:space="preserve"> настоящего Положения, при назначении на должность муниципальной службы, а также сведения о доходах, расходах, об имуществе и обязательствах имущественного характера, представляемые муниципальным служащим, и информация о результатах проверки достоверности и полноты этих сведений приобщаются к личному делу муниципального служащего.</w:t>
      </w:r>
    </w:p>
    <w:p w:rsidR="00F61AC2" w:rsidRPr="00F61AC2" w:rsidRDefault="00F61AC2" w:rsidP="00F61AC2">
      <w:pPr>
        <w:pStyle w:val="a7"/>
        <w:jc w:val="both"/>
        <w:rPr>
          <w:rFonts w:ascii="Times New Roman" w:hAnsi="Times New Roman" w:cs="Times New Roman"/>
        </w:rPr>
      </w:pPr>
      <w:r w:rsidRPr="00F61AC2">
        <w:rPr>
          <w:rFonts w:ascii="Times New Roman" w:hAnsi="Times New Roman" w:cs="Times New Roman"/>
        </w:rPr>
        <w:t xml:space="preserve">В случае если гражданин или муниципальный служащий, указанный в </w:t>
      </w:r>
      <w:hyperlink w:anchor="Par63" w:history="1">
        <w:r w:rsidRPr="00F61AC2">
          <w:rPr>
            <w:rFonts w:ascii="Times New Roman" w:hAnsi="Times New Roman" w:cs="Times New Roman"/>
          </w:rPr>
          <w:t>6</w:t>
        </w:r>
      </w:hyperlink>
      <w:r w:rsidRPr="00F61AC2">
        <w:rPr>
          <w:rFonts w:ascii="Times New Roman" w:hAnsi="Times New Roman" w:cs="Times New Roman"/>
        </w:rPr>
        <w:t xml:space="preserve"> настоящего Положения, представившие в администрацию сельского поселения </w:t>
      </w:r>
      <w:proofErr w:type="spellStart"/>
      <w:r w:rsidRPr="00F61AC2">
        <w:rPr>
          <w:rFonts w:ascii="Times New Roman" w:hAnsi="Times New Roman" w:cs="Times New Roman"/>
        </w:rPr>
        <w:t>Киекбаевский</w:t>
      </w:r>
      <w:proofErr w:type="spellEnd"/>
      <w:r w:rsidRPr="00F61AC2">
        <w:rPr>
          <w:rFonts w:ascii="Times New Roman" w:hAnsi="Times New Roman" w:cs="Times New Roman"/>
        </w:rPr>
        <w:t xml:space="preserve"> сельсовет муниципального района Бурзянский район Республики Башкортостан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w:t>
      </w:r>
      <w:hyperlink r:id="rId22" w:history="1">
        <w:r w:rsidRPr="00F61AC2">
          <w:rPr>
            <w:rFonts w:ascii="Times New Roman" w:hAnsi="Times New Roman" w:cs="Times New Roman"/>
          </w:rPr>
          <w:t>перечень</w:t>
        </w:r>
      </w:hyperlink>
      <w:r w:rsidRPr="00F61AC2">
        <w:rPr>
          <w:rFonts w:ascii="Times New Roman" w:hAnsi="Times New Roman" w:cs="Times New Roman"/>
        </w:rPr>
        <w:t xml:space="preserve"> должностей, утвержденный постановлением сельского поселения </w:t>
      </w:r>
      <w:proofErr w:type="spellStart"/>
      <w:r w:rsidRPr="00F61AC2">
        <w:rPr>
          <w:rFonts w:ascii="Times New Roman" w:hAnsi="Times New Roman" w:cs="Times New Roman"/>
        </w:rPr>
        <w:t>Киекбаевский</w:t>
      </w:r>
      <w:proofErr w:type="spellEnd"/>
      <w:r w:rsidRPr="00F61AC2">
        <w:rPr>
          <w:rFonts w:ascii="Times New Roman" w:hAnsi="Times New Roman" w:cs="Times New Roman"/>
        </w:rPr>
        <w:t xml:space="preserve"> сельсовет муниципального района Бурзянский район Республики Башкортостан от 16.03.2010г. №17-р, эти справки возвращаются им по их письменному заявлению вместе с другими документами.</w:t>
      </w:r>
    </w:p>
    <w:p w:rsidR="00F61AC2" w:rsidRPr="00F61AC2" w:rsidRDefault="00F61AC2" w:rsidP="00F61AC2">
      <w:pPr>
        <w:pStyle w:val="a7"/>
        <w:jc w:val="both"/>
        <w:rPr>
          <w:rFonts w:ascii="Times New Roman" w:hAnsi="Times New Roman" w:cs="Times New Roman"/>
        </w:rPr>
      </w:pPr>
      <w:r w:rsidRPr="00F61AC2">
        <w:rPr>
          <w:rFonts w:ascii="Times New Roman" w:hAnsi="Times New Roman" w:cs="Times New Roman"/>
        </w:rPr>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также при непредставлении или представлении заведомо ложных сведений о доходах, расходах, об имуществе и обязательствах имущественного характера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F61AC2" w:rsidRPr="00F61AC2" w:rsidRDefault="00F61AC2" w:rsidP="00F61AC2">
      <w:pPr>
        <w:pStyle w:val="a7"/>
        <w:rPr>
          <w:rFonts w:ascii="Times New Roman" w:hAnsi="Times New Roman" w:cs="Times New Roman"/>
        </w:rPr>
      </w:pPr>
    </w:p>
    <w:p w:rsidR="00F61AC2" w:rsidRPr="00F61AC2" w:rsidRDefault="00F61AC2" w:rsidP="00F61AC2">
      <w:pPr>
        <w:pStyle w:val="a7"/>
        <w:rPr>
          <w:rFonts w:ascii="Times New Roman" w:hAnsi="Times New Roman" w:cs="Times New Roman"/>
        </w:rPr>
      </w:pPr>
    </w:p>
    <w:p w:rsidR="00F61AC2" w:rsidRPr="00F61AC2" w:rsidRDefault="00F61AC2" w:rsidP="00F61AC2">
      <w:pPr>
        <w:pStyle w:val="a7"/>
        <w:rPr>
          <w:rFonts w:ascii="Times New Roman" w:hAnsi="Times New Roman" w:cs="Times New Roman"/>
        </w:rPr>
      </w:pPr>
      <w:r w:rsidRPr="00F61AC2">
        <w:rPr>
          <w:rFonts w:ascii="Times New Roman" w:hAnsi="Times New Roman" w:cs="Times New Roman"/>
        </w:rPr>
        <w:t xml:space="preserve">Управляющий делами </w:t>
      </w:r>
      <w:r w:rsidRPr="00F61AC2">
        <w:rPr>
          <w:rFonts w:ascii="Times New Roman" w:hAnsi="Times New Roman" w:cs="Times New Roman"/>
        </w:rPr>
        <w:tab/>
      </w:r>
      <w:r w:rsidRPr="00F61AC2">
        <w:rPr>
          <w:rFonts w:ascii="Times New Roman" w:hAnsi="Times New Roman" w:cs="Times New Roman"/>
        </w:rPr>
        <w:tab/>
      </w:r>
      <w:r w:rsidRPr="00F61AC2">
        <w:rPr>
          <w:rFonts w:ascii="Times New Roman" w:hAnsi="Times New Roman" w:cs="Times New Roman"/>
        </w:rPr>
        <w:tab/>
      </w:r>
      <w:r w:rsidRPr="00F61AC2">
        <w:rPr>
          <w:rFonts w:ascii="Times New Roman" w:hAnsi="Times New Roman" w:cs="Times New Roman"/>
        </w:rPr>
        <w:tab/>
      </w:r>
      <w:r w:rsidRPr="00F61AC2">
        <w:rPr>
          <w:rFonts w:ascii="Times New Roman" w:hAnsi="Times New Roman" w:cs="Times New Roman"/>
        </w:rPr>
        <w:tab/>
      </w:r>
      <w:r w:rsidRPr="00F61AC2">
        <w:rPr>
          <w:rFonts w:ascii="Times New Roman" w:hAnsi="Times New Roman" w:cs="Times New Roman"/>
        </w:rPr>
        <w:tab/>
      </w:r>
      <w:r w:rsidRPr="00F61AC2">
        <w:rPr>
          <w:rFonts w:ascii="Times New Roman" w:hAnsi="Times New Roman" w:cs="Times New Roman"/>
        </w:rPr>
        <w:tab/>
      </w:r>
      <w:proofErr w:type="spellStart"/>
      <w:r w:rsidRPr="00F61AC2">
        <w:rPr>
          <w:rFonts w:ascii="Times New Roman" w:hAnsi="Times New Roman" w:cs="Times New Roman"/>
        </w:rPr>
        <w:t>Ф.Б.Халитова</w:t>
      </w:r>
      <w:proofErr w:type="spellEnd"/>
    </w:p>
    <w:p w:rsidR="001542D5" w:rsidRDefault="001542D5"/>
    <w:sectPr w:rsidR="001542D5" w:rsidSect="00BE2C90">
      <w:pgSz w:w="11907" w:h="16840" w:code="9"/>
      <w:pgMar w:top="1134" w:right="567" w:bottom="567"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07DA0"/>
    <w:multiLevelType w:val="multilevel"/>
    <w:tmpl w:val="C9205FF6"/>
    <w:lvl w:ilvl="0">
      <w:start w:val="1"/>
      <w:numFmt w:val="decimal"/>
      <w:suff w:val="space"/>
      <w:lvlText w:val="%1."/>
      <w:lvlJc w:val="left"/>
      <w:pPr>
        <w:ind w:left="720" w:hanging="360"/>
      </w:pPr>
      <w:rPr>
        <w:rFonts w:hint="default"/>
      </w:rPr>
    </w:lvl>
    <w:lvl w:ilvl="1">
      <w:start w:val="2"/>
      <w:numFmt w:val="decimal"/>
      <w:isLgl/>
      <w:suff w:val="space"/>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73B68D6"/>
    <w:multiLevelType w:val="hybridMultilevel"/>
    <w:tmpl w:val="14FC7B02"/>
    <w:lvl w:ilvl="0" w:tplc="7134752A">
      <w:start w:val="1"/>
      <w:numFmt w:val="decimal"/>
      <w:suff w:val="space"/>
      <w:lvlText w:val="3.%1."/>
      <w:lvlJc w:val="left"/>
      <w:pPr>
        <w:ind w:left="1108" w:hanging="360"/>
      </w:pPr>
      <w:rPr>
        <w:rFonts w:hint="default"/>
        <w:sz w:val="24"/>
        <w:szCs w:val="24"/>
      </w:rPr>
    </w:lvl>
    <w:lvl w:ilvl="1" w:tplc="04190019" w:tentative="1">
      <w:start w:val="1"/>
      <w:numFmt w:val="lowerLetter"/>
      <w:lvlText w:val="%2."/>
      <w:lvlJc w:val="left"/>
      <w:pPr>
        <w:ind w:left="2338" w:hanging="360"/>
      </w:pPr>
    </w:lvl>
    <w:lvl w:ilvl="2" w:tplc="0419001B" w:tentative="1">
      <w:start w:val="1"/>
      <w:numFmt w:val="lowerRoman"/>
      <w:lvlText w:val="%3."/>
      <w:lvlJc w:val="right"/>
      <w:pPr>
        <w:ind w:left="3058" w:hanging="180"/>
      </w:pPr>
    </w:lvl>
    <w:lvl w:ilvl="3" w:tplc="0419000F" w:tentative="1">
      <w:start w:val="1"/>
      <w:numFmt w:val="decimal"/>
      <w:lvlText w:val="%4."/>
      <w:lvlJc w:val="left"/>
      <w:pPr>
        <w:ind w:left="3778" w:hanging="360"/>
      </w:pPr>
    </w:lvl>
    <w:lvl w:ilvl="4" w:tplc="04190019" w:tentative="1">
      <w:start w:val="1"/>
      <w:numFmt w:val="lowerLetter"/>
      <w:lvlText w:val="%5."/>
      <w:lvlJc w:val="left"/>
      <w:pPr>
        <w:ind w:left="4498" w:hanging="360"/>
      </w:pPr>
    </w:lvl>
    <w:lvl w:ilvl="5" w:tplc="0419001B" w:tentative="1">
      <w:start w:val="1"/>
      <w:numFmt w:val="lowerRoman"/>
      <w:lvlText w:val="%6."/>
      <w:lvlJc w:val="right"/>
      <w:pPr>
        <w:ind w:left="5218" w:hanging="180"/>
      </w:pPr>
    </w:lvl>
    <w:lvl w:ilvl="6" w:tplc="0419000F" w:tentative="1">
      <w:start w:val="1"/>
      <w:numFmt w:val="decimal"/>
      <w:lvlText w:val="%7."/>
      <w:lvlJc w:val="left"/>
      <w:pPr>
        <w:ind w:left="5938" w:hanging="360"/>
      </w:pPr>
    </w:lvl>
    <w:lvl w:ilvl="7" w:tplc="04190019" w:tentative="1">
      <w:start w:val="1"/>
      <w:numFmt w:val="lowerLetter"/>
      <w:lvlText w:val="%8."/>
      <w:lvlJc w:val="left"/>
      <w:pPr>
        <w:ind w:left="6658" w:hanging="360"/>
      </w:pPr>
    </w:lvl>
    <w:lvl w:ilvl="8" w:tplc="0419001B" w:tentative="1">
      <w:start w:val="1"/>
      <w:numFmt w:val="lowerRoman"/>
      <w:lvlText w:val="%9."/>
      <w:lvlJc w:val="right"/>
      <w:pPr>
        <w:ind w:left="7378" w:hanging="180"/>
      </w:pPr>
    </w:lvl>
  </w:abstractNum>
  <w:abstractNum w:abstractNumId="2">
    <w:nsid w:val="1F2C1199"/>
    <w:multiLevelType w:val="hybridMultilevel"/>
    <w:tmpl w:val="436E3824"/>
    <w:lvl w:ilvl="0" w:tplc="19B0F726">
      <w:start w:val="1"/>
      <w:numFmt w:val="decimal"/>
      <w:suff w:val="space"/>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3B1C3B"/>
    <w:multiLevelType w:val="hybridMultilevel"/>
    <w:tmpl w:val="6D249700"/>
    <w:lvl w:ilvl="0" w:tplc="0F86C64E">
      <w:start w:val="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C6095D"/>
    <w:multiLevelType w:val="hybridMultilevel"/>
    <w:tmpl w:val="08063DBA"/>
    <w:lvl w:ilvl="0" w:tplc="D256A406">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D55920"/>
    <w:multiLevelType w:val="hybridMultilevel"/>
    <w:tmpl w:val="99AE223C"/>
    <w:lvl w:ilvl="0" w:tplc="3C1A2364">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801B35"/>
    <w:multiLevelType w:val="hybridMultilevel"/>
    <w:tmpl w:val="CFD84F9E"/>
    <w:lvl w:ilvl="0" w:tplc="8904E744">
      <w:start w:val="5"/>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980250"/>
    <w:multiLevelType w:val="multilevel"/>
    <w:tmpl w:val="E242B5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68206DEB"/>
    <w:multiLevelType w:val="hybridMultilevel"/>
    <w:tmpl w:val="6360CECE"/>
    <w:lvl w:ilvl="0" w:tplc="0900872A">
      <w:start w:val="6"/>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25496B"/>
    <w:multiLevelType w:val="hybridMultilevel"/>
    <w:tmpl w:val="EBEE9A96"/>
    <w:lvl w:ilvl="0" w:tplc="BF5EFF62">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9"/>
  </w:num>
  <w:num w:numId="5">
    <w:abstractNumId w:val="2"/>
  </w:num>
  <w:num w:numId="6">
    <w:abstractNumId w:val="1"/>
  </w:num>
  <w:num w:numId="7">
    <w:abstractNumId w:val="3"/>
  </w:num>
  <w:num w:numId="8">
    <w:abstractNumId w:val="6"/>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08"/>
  <w:characterSpacingControl w:val="doNotCompress"/>
  <w:compat>
    <w:useFELayout/>
  </w:compat>
  <w:rsids>
    <w:rsidRoot w:val="00F61AC2"/>
    <w:rsid w:val="001542D5"/>
    <w:rsid w:val="004B0DE1"/>
    <w:rsid w:val="00930C16"/>
    <w:rsid w:val="00F61A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C16"/>
  </w:style>
  <w:style w:type="paragraph" w:styleId="2">
    <w:name w:val="heading 2"/>
    <w:basedOn w:val="a"/>
    <w:next w:val="a"/>
    <w:link w:val="20"/>
    <w:qFormat/>
    <w:rsid w:val="00F61AC2"/>
    <w:pPr>
      <w:keepNext/>
      <w:tabs>
        <w:tab w:val="left" w:pos="935"/>
      </w:tabs>
      <w:spacing w:after="0" w:line="240" w:lineRule="auto"/>
      <w:ind w:left="360"/>
      <w:outlineLvl w:val="1"/>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61AC2"/>
    <w:rPr>
      <w:rFonts w:ascii="Times New Roman" w:eastAsia="Times New Roman" w:hAnsi="Times New Roman" w:cs="Times New Roman"/>
      <w:sz w:val="28"/>
      <w:szCs w:val="24"/>
    </w:rPr>
  </w:style>
  <w:style w:type="paragraph" w:styleId="21">
    <w:name w:val="Body Text 2"/>
    <w:basedOn w:val="a"/>
    <w:link w:val="22"/>
    <w:rsid w:val="00F61AC2"/>
    <w:pPr>
      <w:tabs>
        <w:tab w:val="num" w:pos="561"/>
        <w:tab w:val="left" w:pos="1122"/>
        <w:tab w:val="left" w:pos="1683"/>
      </w:tabs>
      <w:spacing w:after="0" w:line="240" w:lineRule="auto"/>
      <w:ind w:right="-930"/>
      <w:jc w:val="both"/>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F61AC2"/>
    <w:rPr>
      <w:rFonts w:ascii="Times New Roman" w:eastAsia="Times New Roman" w:hAnsi="Times New Roman" w:cs="Times New Roman"/>
      <w:sz w:val="28"/>
      <w:szCs w:val="24"/>
    </w:rPr>
  </w:style>
  <w:style w:type="character" w:styleId="a3">
    <w:name w:val="Hyperlink"/>
    <w:basedOn w:val="a0"/>
    <w:rsid w:val="00F61AC2"/>
    <w:rPr>
      <w:color w:val="0000FF"/>
      <w:u w:val="single"/>
    </w:rPr>
  </w:style>
  <w:style w:type="paragraph" w:styleId="a4">
    <w:name w:val="List Paragraph"/>
    <w:basedOn w:val="a"/>
    <w:qFormat/>
    <w:rsid w:val="00F61AC2"/>
    <w:pPr>
      <w:ind w:left="720"/>
      <w:contextualSpacing/>
    </w:pPr>
    <w:rPr>
      <w:rFonts w:ascii="Calibri" w:eastAsia="Calibri" w:hAnsi="Calibri" w:cs="Times New Roman"/>
      <w:lang w:eastAsia="en-US"/>
    </w:rPr>
  </w:style>
  <w:style w:type="character" w:customStyle="1" w:styleId="apple-converted-space">
    <w:name w:val="apple-converted-space"/>
    <w:basedOn w:val="a0"/>
    <w:rsid w:val="00F61AC2"/>
  </w:style>
  <w:style w:type="paragraph" w:styleId="a5">
    <w:name w:val="Balloon Text"/>
    <w:basedOn w:val="a"/>
    <w:link w:val="a6"/>
    <w:uiPriority w:val="99"/>
    <w:semiHidden/>
    <w:unhideWhenUsed/>
    <w:rsid w:val="00F61A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1AC2"/>
    <w:rPr>
      <w:rFonts w:ascii="Tahoma" w:hAnsi="Tahoma" w:cs="Tahoma"/>
      <w:sz w:val="16"/>
      <w:szCs w:val="16"/>
    </w:rPr>
  </w:style>
  <w:style w:type="paragraph" w:styleId="a7">
    <w:name w:val="No Spacing"/>
    <w:uiPriority w:val="1"/>
    <w:qFormat/>
    <w:rsid w:val="00F61AC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581384/" TargetMode="External"/><Relationship Id="rId13" Type="http://schemas.openxmlformats.org/officeDocument/2006/relationships/hyperlink" Target="http://www.garant.ru/products/ipo/prime/doc/70581384/" TargetMode="External"/><Relationship Id="rId18" Type="http://schemas.openxmlformats.org/officeDocument/2006/relationships/hyperlink" Target="consultantplus://offline/ref=0660764E8610B144B039B246F83162FDA47F76607F960C5ECE38E43FE17D9C97AF05DA4F199716C00517AAN4r9D" TargetMode="External"/><Relationship Id="rId3" Type="http://schemas.openxmlformats.org/officeDocument/2006/relationships/settings" Target="settings.xml"/><Relationship Id="rId21" Type="http://schemas.openxmlformats.org/officeDocument/2006/relationships/hyperlink" Target="consultantplus://offline/ref=0660764E8610B144B039B246F83162FDA47F76607D97045FC938E43FE17D9C97AF05DA4F199716C00517AAN4rDD" TargetMode="External"/><Relationship Id="rId7" Type="http://schemas.openxmlformats.org/officeDocument/2006/relationships/hyperlink" Target="http://www.garant.ru/products/ipo/prime/doc/70581384/" TargetMode="External"/><Relationship Id="rId12" Type="http://schemas.openxmlformats.org/officeDocument/2006/relationships/hyperlink" Target="consultantplus://offline/ref=0660764E8610B144B039B246F83162FDA47F76607F960C5ECE38E43FE17D9C97AF05DA4F199716C00517AAN4r9D" TargetMode="External"/><Relationship Id="rId17" Type="http://schemas.openxmlformats.org/officeDocument/2006/relationships/hyperlink" Target="http://www.garant.ru/products/ipo/prime/doc/70581384/" TargetMode="External"/><Relationship Id="rId2" Type="http://schemas.openxmlformats.org/officeDocument/2006/relationships/styles" Target="styles.xml"/><Relationship Id="rId16" Type="http://schemas.openxmlformats.org/officeDocument/2006/relationships/hyperlink" Target="consultantplus://offline/ref=0660764E8610B144B039B246F83162FDA47F76607F960C5ECE38E43FE17D9C97AF05DA4F199716C00517AAN4r9D" TargetMode="External"/><Relationship Id="rId20" Type="http://schemas.openxmlformats.org/officeDocument/2006/relationships/hyperlink" Target="consultantplus://offline/ref=0660764E8610B144B039B246F83162FDA47F76607F960C5ECE38E43FE17D9C97AF05DA4F199716C00517AAN4r9D" TargetMode="External"/><Relationship Id="rId1" Type="http://schemas.openxmlformats.org/officeDocument/2006/relationships/numbering" Target="numbering.xml"/><Relationship Id="rId6" Type="http://schemas.openxmlformats.org/officeDocument/2006/relationships/hyperlink" Target="http://www.garant.ru/products/ipo/prime/doc/70581384/" TargetMode="External"/><Relationship Id="rId11" Type="http://schemas.openxmlformats.org/officeDocument/2006/relationships/hyperlink" Target="consultantplus://offline/ref=0660764E8610B144B039B246F83162FDA47F76607F960C5ECE38E43FE17D9C97AF05DA4F199716C00517AAN4r9D"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0660764E8610B144B039B246F83162FDA47F76607F960C5ECE38E43FE17D9C97AF05DA4F199716C00517AAN4r9D" TargetMode="External"/><Relationship Id="rId23" Type="http://schemas.openxmlformats.org/officeDocument/2006/relationships/fontTable" Target="fontTable.xml"/><Relationship Id="rId10" Type="http://schemas.openxmlformats.org/officeDocument/2006/relationships/hyperlink" Target="consultantplus://offline/ref=0660764E8610B144B039B246F83162FDA47F76607F960C5ECE38E43FE17D9C97AF05DA4F199716C00517AAN4r9D" TargetMode="External"/><Relationship Id="rId19" Type="http://schemas.openxmlformats.org/officeDocument/2006/relationships/hyperlink" Target="consultantplus://offline/ref=0660764E8610B144B039B246F83162FDA47F76607F960C5ECE38E43FE17D9C97AF05DA4F199716C00517AAN4r9D" TargetMode="External"/><Relationship Id="rId4" Type="http://schemas.openxmlformats.org/officeDocument/2006/relationships/webSettings" Target="webSettings.xml"/><Relationship Id="rId9" Type="http://schemas.openxmlformats.org/officeDocument/2006/relationships/hyperlink" Target="http://www.garant.ru/products/ipo/prime/doc/70581384/" TargetMode="External"/><Relationship Id="rId14" Type="http://schemas.openxmlformats.org/officeDocument/2006/relationships/hyperlink" Target="http://www.garant.ru/products/ipo/prime/doc/70581384/" TargetMode="External"/><Relationship Id="rId22" Type="http://schemas.openxmlformats.org/officeDocument/2006/relationships/hyperlink" Target="consultantplus://offline/ref=0660764E8610B144B039B246F83162FDA47F76607F960C5ECE38E43FE17D9C97AF05DA4F199716C00517AAN4r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3323</Words>
  <Characters>18942</Characters>
  <Application>Microsoft Office Word</Application>
  <DocSecurity>0</DocSecurity>
  <Lines>157</Lines>
  <Paragraphs>44</Paragraphs>
  <ScaleCrop>false</ScaleCrop>
  <Company/>
  <LinksUpToDate>false</LinksUpToDate>
  <CharactersWithSpaces>22221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1K</dc:creator>
  <cp:keywords/>
  <dc:description/>
  <cp:lastModifiedBy>78</cp:lastModifiedBy>
  <cp:revision>2</cp:revision>
  <dcterms:created xsi:type="dcterms:W3CDTF">2016-11-09T07:21:00Z</dcterms:created>
  <dcterms:modified xsi:type="dcterms:W3CDTF">2016-11-09T07:21:00Z</dcterms:modified>
</cp:coreProperties>
</file>