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FC4DEB" w:rsidRDefault="002A3F0E">
      <w:pPr>
        <w:rPr>
          <w:rFonts w:ascii="Times New Roman" w:hAnsi="Times New Roman" w:cs="Times New Roman"/>
          <w:sz w:val="36"/>
          <w:szCs w:val="36"/>
        </w:rPr>
      </w:pPr>
      <w:r w:rsidRPr="00FC4DEB">
        <w:rPr>
          <w:rFonts w:ascii="Times New Roman" w:hAnsi="Times New Roman" w:cs="Times New Roman"/>
          <w:color w:val="000000"/>
          <w:sz w:val="36"/>
          <w:szCs w:val="36"/>
        </w:rPr>
        <w:t xml:space="preserve">Документ 'Правила землепользования и застройки сельского поселения </w:t>
      </w:r>
      <w:proofErr w:type="spellStart"/>
      <w:r w:rsidRPr="00FC4DEB">
        <w:rPr>
          <w:rFonts w:ascii="Times New Roman" w:hAnsi="Times New Roman" w:cs="Times New Roman"/>
          <w:color w:val="000000"/>
          <w:sz w:val="36"/>
          <w:szCs w:val="36"/>
        </w:rPr>
        <w:t>Киекбаевский</w:t>
      </w:r>
      <w:proofErr w:type="spellEnd"/>
      <w:r w:rsidRPr="00FC4DEB">
        <w:rPr>
          <w:rFonts w:ascii="Times New Roman" w:hAnsi="Times New Roman" w:cs="Times New Roman"/>
          <w:color w:val="000000"/>
          <w:sz w:val="36"/>
          <w:szCs w:val="36"/>
        </w:rPr>
        <w:t xml:space="preserve"> сельсовет муниципального района </w:t>
      </w:r>
      <w:proofErr w:type="spellStart"/>
      <w:r w:rsidRPr="00FC4DEB">
        <w:rPr>
          <w:rFonts w:ascii="Times New Roman" w:hAnsi="Times New Roman" w:cs="Times New Roman"/>
          <w:color w:val="000000"/>
          <w:sz w:val="36"/>
          <w:szCs w:val="36"/>
        </w:rPr>
        <w:t>Бурзянский</w:t>
      </w:r>
      <w:proofErr w:type="spellEnd"/>
      <w:r w:rsidRPr="00FC4DEB">
        <w:rPr>
          <w:rFonts w:ascii="Times New Roman" w:hAnsi="Times New Roman" w:cs="Times New Roman"/>
          <w:color w:val="000000"/>
          <w:sz w:val="36"/>
          <w:szCs w:val="36"/>
        </w:rPr>
        <w:t xml:space="preserve"> район Республики Башкортостан ' загружен во ФГИС ТП пользователем '- </w:t>
      </w:r>
      <w:proofErr w:type="spellStart"/>
      <w:r w:rsidRPr="00FC4DEB">
        <w:rPr>
          <w:rFonts w:ascii="Times New Roman" w:hAnsi="Times New Roman" w:cs="Times New Roman"/>
          <w:color w:val="000000"/>
          <w:sz w:val="36"/>
          <w:szCs w:val="36"/>
        </w:rPr>
        <w:t>Киекбаевский</w:t>
      </w:r>
      <w:proofErr w:type="spellEnd"/>
      <w:r w:rsidRPr="00FC4DEB">
        <w:rPr>
          <w:rFonts w:ascii="Times New Roman" w:hAnsi="Times New Roman" w:cs="Times New Roman"/>
          <w:color w:val="000000"/>
          <w:sz w:val="36"/>
          <w:szCs w:val="36"/>
        </w:rPr>
        <w:t xml:space="preserve"> сельсовет'.</w:t>
      </w:r>
      <w:r w:rsidRPr="00FC4DEB">
        <w:rPr>
          <w:rFonts w:ascii="Times New Roman" w:hAnsi="Times New Roman" w:cs="Times New Roman"/>
          <w:color w:val="000000"/>
          <w:sz w:val="36"/>
          <w:szCs w:val="36"/>
        </w:rPr>
        <w:br/>
        <w:t>Номер документа '1680121900'.</w:t>
      </w:r>
      <w:r w:rsidRPr="00FC4DEB">
        <w:rPr>
          <w:rFonts w:ascii="Times New Roman" w:hAnsi="Times New Roman" w:cs="Times New Roman"/>
          <w:color w:val="000000"/>
          <w:sz w:val="36"/>
          <w:szCs w:val="36"/>
        </w:rPr>
        <w:br/>
        <w:t>Тип документа 'Правила землепользования и застройки'.</w:t>
      </w:r>
      <w:r w:rsidRPr="00FC4DEB">
        <w:rPr>
          <w:rFonts w:ascii="Times New Roman" w:hAnsi="Times New Roman" w:cs="Times New Roman"/>
          <w:color w:val="000000"/>
          <w:sz w:val="36"/>
          <w:szCs w:val="36"/>
        </w:rPr>
        <w:br/>
        <w:t>Дата загрузки документа во ФГИС ТП 13 декабря 2016 г.</w:t>
      </w:r>
    </w:p>
    <w:sectPr w:rsidR="006104C4" w:rsidRPr="00FC4DEB" w:rsidSect="00A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3F0E"/>
    <w:rsid w:val="002A3F0E"/>
    <w:rsid w:val="006104C4"/>
    <w:rsid w:val="00AC51F2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34r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5</cp:revision>
  <dcterms:created xsi:type="dcterms:W3CDTF">2016-12-13T10:48:00Z</dcterms:created>
  <dcterms:modified xsi:type="dcterms:W3CDTF">2016-12-13T10:50:00Z</dcterms:modified>
</cp:coreProperties>
</file>