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228" w:type="dxa"/>
        <w:tblLook w:val="01E0"/>
      </w:tblPr>
      <w:tblGrid>
        <w:gridCol w:w="4188"/>
        <w:gridCol w:w="1670"/>
        <w:gridCol w:w="3730"/>
      </w:tblGrid>
      <w:tr w:rsidR="00E07DA2" w:rsidRPr="00327BBE" w:rsidTr="003B105A">
        <w:tc>
          <w:tcPr>
            <w:tcW w:w="4188" w:type="dxa"/>
            <w:hideMark/>
          </w:tcPr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БАШҠОРТОСТАН РЕСПУБЛИКАҺЫ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БӨРЙӘН РАЙОНЫ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МУНИЦИПАЛЬ РАЙОНЫНЫҢ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КЕЙЕКБАЙ АУЫЛ СОВЕТЫ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АУЫЛ БИЛӘМӘҺЕ ХАКИМИӘТЕ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Салауат Юлаев урамы , 13 й.,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Кейекбай ауылы, 453588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тел.(34755) 3-33-14</w:t>
            </w: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</w:rPr>
              <w:t>, факс(</w:t>
            </w: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34755) 3-33-14</w:t>
            </w:r>
          </w:p>
          <w:p w:rsidR="00E07DA2" w:rsidRPr="0007583D" w:rsidRDefault="00E07DA2" w:rsidP="003B105A">
            <w:pPr>
              <w:jc w:val="center"/>
            </w:pPr>
            <w:r w:rsidRPr="00327BBE">
              <w:rPr>
                <w:rFonts w:ascii="Times New Roman" w:hAnsi="Times New Roman" w:cs="Times New Roman"/>
                <w:lang w:val="en-US"/>
              </w:rPr>
              <w:t>Emai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7583D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927C10">
                <w:rPr>
                  <w:rStyle w:val="a4"/>
                  <w:lang w:val="en-US"/>
                </w:rPr>
                <w:t>sajfitdinov</w:t>
              </w:r>
              <w:r w:rsidRPr="0007583D">
                <w:rPr>
                  <w:rStyle w:val="a4"/>
                </w:rPr>
                <w:t>.</w:t>
              </w:r>
              <w:r w:rsidRPr="00927C10">
                <w:rPr>
                  <w:rStyle w:val="a4"/>
                  <w:lang w:val="en-US"/>
                </w:rPr>
                <w:t>ig</w:t>
              </w:r>
              <w:r w:rsidRPr="0007583D">
                <w:rPr>
                  <w:rStyle w:val="a4"/>
                </w:rPr>
                <w:t>@</w:t>
              </w:r>
              <w:r w:rsidRPr="00927C10">
                <w:rPr>
                  <w:rStyle w:val="a4"/>
                  <w:lang w:val="en-US"/>
                </w:rPr>
                <w:t>bashkortostan</w:t>
              </w:r>
              <w:r w:rsidRPr="0007583D">
                <w:rPr>
                  <w:rStyle w:val="a4"/>
                </w:rPr>
                <w:t>.</w:t>
              </w:r>
              <w:r w:rsidRPr="00927C10">
                <w:rPr>
                  <w:rStyle w:val="a4"/>
                  <w:lang w:val="en-US"/>
                </w:rPr>
                <w:t>ru</w:t>
              </w:r>
            </w:hyperlink>
          </w:p>
          <w:p w:rsidR="00E07DA2" w:rsidRPr="0007583D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70" w:type="dxa"/>
            <w:hideMark/>
          </w:tcPr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7BB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0175" cy="914400"/>
                  <wp:effectExtent l="19050" t="0" r="0" b="0"/>
                  <wp:docPr id="4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hideMark/>
          </w:tcPr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АДМИНИСТРАЦИЯ</w:t>
            </w:r>
            <w:r w:rsidRPr="00327BBE">
              <w:rPr>
                <w:rFonts w:ascii="Times New Roman" w:hAnsi="Times New Roman" w:cs="Times New Roman"/>
                <w:noProof/>
              </w:rPr>
              <w:t xml:space="preserve">  СЕЛЬСКОГО  ПОСЕЛЕНИЯ   КИЕКБАЕВСКИЙ СЕЛЬСОВЕТ МУНИЦИПАЛЬНОГО РАЙОНА БУРЗЯНСКИЙ РАЙОН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lang w:val="be-BY"/>
              </w:rPr>
              <w:t>РЕСПУБЛИКИ БАШКОРТОСТАН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ул.Салавата Юлаева , д.13,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</w:rPr>
              <w:t>д.Киекбаево, 453588</w:t>
            </w:r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</w:pP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</w:rPr>
              <w:t>тел.(34755) 3-33-14,факс(</w:t>
            </w:r>
            <w:r w:rsidRPr="00327BBE">
              <w:rPr>
                <w:rFonts w:ascii="Times New Roman" w:hAnsi="Times New Roman" w:cs="Times New Roman"/>
                <w:noProof/>
                <w:sz w:val="18"/>
                <w:szCs w:val="18"/>
                <w:lang w:val="be-BY"/>
              </w:rPr>
              <w:t>34755) 3-33-14</w:t>
            </w:r>
          </w:p>
          <w:p w:rsidR="00E07DA2" w:rsidRDefault="00E07DA2" w:rsidP="003B105A">
            <w:r w:rsidRPr="00327BBE">
              <w:rPr>
                <w:rFonts w:ascii="Times New Roman" w:hAnsi="Times New Roman" w:cs="Times New Roman"/>
                <w:lang w:val="en-US"/>
              </w:rPr>
              <w:t>Emai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327BBE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DC5CB0">
                <w:rPr>
                  <w:rStyle w:val="a4"/>
                </w:rPr>
                <w:t>sajfitdinov.ig@bashkortostan.ru</w:t>
              </w:r>
            </w:hyperlink>
          </w:p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07DA2" w:rsidRPr="00327BBE" w:rsidTr="003B105A">
        <w:tc>
          <w:tcPr>
            <w:tcW w:w="9588" w:type="dxa"/>
            <w:gridSpan w:val="3"/>
            <w:hideMark/>
          </w:tcPr>
          <w:p w:rsidR="00E07DA2" w:rsidRPr="00327BBE" w:rsidRDefault="00E07DA2" w:rsidP="003B10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DA2" w:rsidRPr="00327BBE" w:rsidRDefault="00E07DA2" w:rsidP="00E07D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ОКПО 04282521    ОГРН 1020201626059   ИНН 0218000369   КПП 021801001</w:t>
      </w:r>
    </w:p>
    <w:p w:rsidR="00E07DA2" w:rsidRPr="00F830FD" w:rsidRDefault="00E07DA2" w:rsidP="00E07D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07DA2" w:rsidRPr="00354937" w:rsidRDefault="00E07DA2" w:rsidP="00E07DA2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35493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354937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Ҡ</w:t>
      </w:r>
      <w:r w:rsidRPr="00354937">
        <w:rPr>
          <w:rFonts w:ascii="Times New Roman" w:hAnsi="Times New Roman" w:cs="Times New Roman"/>
          <w:b/>
          <w:sz w:val="24"/>
          <w:szCs w:val="24"/>
          <w:lang w:val="be-BY"/>
        </w:rPr>
        <w:t>АРАР                                                                                    ПОСТАНОВЛЕНИЕ</w:t>
      </w:r>
    </w:p>
    <w:p w:rsidR="00E07DA2" w:rsidRPr="00354937" w:rsidRDefault="00E07DA2" w:rsidP="00E07DA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«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»  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2016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>й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  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 xml:space="preserve">           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  <w:lang w:val="be-BY"/>
        </w:rPr>
        <w:t xml:space="preserve"> 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>№____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-п                    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«      » _________ 201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35493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г.</w:t>
      </w:r>
    </w:p>
    <w:p w:rsidR="00E07DA2" w:rsidRDefault="00E07DA2" w:rsidP="00E07DA2">
      <w:pPr>
        <w:pStyle w:val="Normal"/>
        <w:jc w:val="center"/>
        <w:outlineLvl w:val="0"/>
        <w:rPr>
          <w:b/>
          <w:noProof/>
          <w:sz w:val="28"/>
          <w:szCs w:val="28"/>
        </w:rPr>
      </w:pPr>
    </w:p>
    <w:p w:rsidR="00E07DA2" w:rsidRPr="00E07DA2" w:rsidRDefault="00E07DA2" w:rsidP="00E07DA2">
      <w:pPr>
        <w:pStyle w:val="Normal"/>
        <w:jc w:val="center"/>
        <w:outlineLvl w:val="0"/>
        <w:rPr>
          <w:b/>
          <w:noProof/>
          <w:sz w:val="28"/>
          <w:szCs w:val="28"/>
        </w:rPr>
      </w:pPr>
      <w:r w:rsidRPr="00E07DA2">
        <w:rPr>
          <w:b/>
          <w:noProof/>
          <w:sz w:val="28"/>
          <w:szCs w:val="28"/>
        </w:rPr>
        <w:t>Об организации и проведении экологических субботников по очистке,</w:t>
      </w:r>
    </w:p>
    <w:p w:rsidR="00E07DA2" w:rsidRPr="00E07DA2" w:rsidRDefault="00E07DA2" w:rsidP="00E07DA2">
      <w:pPr>
        <w:pStyle w:val="Normal"/>
        <w:jc w:val="center"/>
        <w:outlineLvl w:val="0"/>
        <w:rPr>
          <w:b/>
          <w:noProof/>
          <w:sz w:val="28"/>
          <w:szCs w:val="28"/>
        </w:rPr>
      </w:pPr>
      <w:r w:rsidRPr="00E07DA2">
        <w:rPr>
          <w:b/>
          <w:noProof/>
          <w:sz w:val="28"/>
          <w:szCs w:val="28"/>
        </w:rPr>
        <w:t>Благоустройству и озеленению территории населенных пунктов</w:t>
      </w:r>
    </w:p>
    <w:p w:rsidR="00E07DA2" w:rsidRDefault="00E07DA2" w:rsidP="00E07DA2">
      <w:pPr>
        <w:pStyle w:val="Normal"/>
        <w:jc w:val="both"/>
        <w:outlineLvl w:val="0"/>
        <w:rPr>
          <w:noProof/>
          <w:sz w:val="28"/>
          <w:szCs w:val="28"/>
        </w:rPr>
      </w:pPr>
    </w:p>
    <w:p w:rsidR="00E07DA2" w:rsidRDefault="00E07DA2" w:rsidP="00E07DA2">
      <w:pPr>
        <w:pStyle w:val="Normal"/>
        <w:jc w:val="both"/>
        <w:outlineLvl w:val="0"/>
        <w:rPr>
          <w:noProof/>
          <w:sz w:val="28"/>
          <w:szCs w:val="28"/>
        </w:rPr>
      </w:pPr>
    </w:p>
    <w:p w:rsidR="00E07DA2" w:rsidRDefault="00E07DA2" w:rsidP="00E07DA2">
      <w:pPr>
        <w:pStyle w:val="Normal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На основании постановления Администрации муниципального района Бурзянский район по организации и проведению экологических субботников по очистке, благоустройству и озеленению территорий населенных пунктов Республики Башкортостан №275-п от 8 апреля 2016 года  администрация сельского поселения Киекбаевский сельсовет</w:t>
      </w:r>
    </w:p>
    <w:p w:rsidR="00E07DA2" w:rsidRDefault="00E07DA2" w:rsidP="00E07DA2">
      <w:pPr>
        <w:pStyle w:val="Normal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E07DA2" w:rsidRDefault="00E07DA2" w:rsidP="00E07DA2">
      <w:pPr>
        <w:pStyle w:val="Normal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ПОСТАНОВЛЯЕТ:</w:t>
      </w:r>
    </w:p>
    <w:p w:rsidR="00E07DA2" w:rsidRDefault="00E07DA2" w:rsidP="00E07DA2">
      <w:pPr>
        <w:pStyle w:val="Normal"/>
        <w:rPr>
          <w:noProof/>
          <w:sz w:val="28"/>
          <w:szCs w:val="28"/>
        </w:rPr>
      </w:pPr>
    </w:p>
    <w:p w:rsidR="00E07DA2" w:rsidRDefault="00E07DA2" w:rsidP="00E07DA2">
      <w:pPr>
        <w:pStyle w:val="Normal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период с 9 апреля по 16 мая 2016 года провести экологические субботники по очистке, благоустройству и озеленению территорий населенных пунктов.</w:t>
      </w:r>
    </w:p>
    <w:p w:rsidR="00E07DA2" w:rsidRDefault="00E07DA2" w:rsidP="00E07DA2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Рекомендовать организациям, учреждениям сельского поселения принять участие в экологических субботниках и очистить прилегающие к организацям территории.</w:t>
      </w:r>
    </w:p>
    <w:p w:rsidR="00E07DA2" w:rsidRDefault="00E07DA2" w:rsidP="00E07DA2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27 апреля, 11 мая организовать вывоз мусора на полигоны ТБО.</w:t>
      </w:r>
    </w:p>
    <w:p w:rsidR="00E07DA2" w:rsidRDefault="00E07DA2" w:rsidP="00E07DA2">
      <w:pPr>
        <w:pStyle w:val="Normal"/>
        <w:numPr>
          <w:ilvl w:val="0"/>
          <w:numId w:val="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Контроль за исполнением настоящего постановления возлагаю на себя. </w:t>
      </w:r>
    </w:p>
    <w:p w:rsidR="00E07DA2" w:rsidRDefault="00E07DA2" w:rsidP="00E07DA2">
      <w:pPr>
        <w:pStyle w:val="Normal"/>
        <w:rPr>
          <w:noProof/>
          <w:sz w:val="32"/>
          <w:szCs w:val="32"/>
        </w:rPr>
      </w:pPr>
    </w:p>
    <w:p w:rsidR="00E07DA2" w:rsidRDefault="00E07DA2" w:rsidP="00E07DA2">
      <w:pPr>
        <w:pStyle w:val="Normal"/>
        <w:rPr>
          <w:noProof/>
          <w:sz w:val="32"/>
          <w:szCs w:val="32"/>
        </w:rPr>
      </w:pPr>
    </w:p>
    <w:p w:rsidR="00E07DA2" w:rsidRDefault="00E07DA2" w:rsidP="00E07DA2">
      <w:pPr>
        <w:pStyle w:val="Normal"/>
        <w:rPr>
          <w:noProof/>
          <w:sz w:val="32"/>
          <w:szCs w:val="32"/>
        </w:rPr>
      </w:pPr>
    </w:p>
    <w:p w:rsidR="00E07DA2" w:rsidRDefault="00E07DA2" w:rsidP="00E07DA2">
      <w:pPr>
        <w:pStyle w:val="Normal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                                               И.Г.Сайфитдинов</w:t>
      </w:r>
    </w:p>
    <w:p w:rsidR="00C55710" w:rsidRDefault="00C55710"/>
    <w:sectPr w:rsidR="00C5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38B"/>
    <w:multiLevelType w:val="hybridMultilevel"/>
    <w:tmpl w:val="6B482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90DCE"/>
    <w:multiLevelType w:val="hybridMultilevel"/>
    <w:tmpl w:val="49CA34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DA2"/>
    <w:rsid w:val="00C55710"/>
    <w:rsid w:val="00E0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7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E07D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7D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fitdinov.ig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jfitdinov.ig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1K</cp:lastModifiedBy>
  <cp:revision>3</cp:revision>
  <dcterms:created xsi:type="dcterms:W3CDTF">2016-04-15T06:24:00Z</dcterms:created>
  <dcterms:modified xsi:type="dcterms:W3CDTF">2016-04-15T06:31:00Z</dcterms:modified>
</cp:coreProperties>
</file>